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2C20" w14:textId="77777777" w:rsidR="001335EA" w:rsidRDefault="001335EA" w:rsidP="699B1982">
      <w:pPr>
        <w:pStyle w:val="Style1"/>
      </w:pPr>
      <w:r>
        <w:t>CITATION OF </w:t>
      </w:r>
    </w:p>
    <w:p w14:paraId="14704177" w14:textId="37FF6C12" w:rsidR="699B1982" w:rsidRDefault="699B1982" w:rsidP="699B1982">
      <w:pPr>
        <w:pStyle w:val="Style1"/>
        <w:rPr>
          <w:sz w:val="12"/>
          <w:szCs w:val="12"/>
        </w:rPr>
      </w:pPr>
    </w:p>
    <w:p w14:paraId="0790DE11" w14:textId="371BC438" w:rsidR="001335EA" w:rsidRDefault="4EE40ACD" w:rsidP="699B1982">
      <w:pPr>
        <w:pStyle w:val="Style1"/>
        <w:rPr>
          <w:rStyle w:val="normaltextrun"/>
          <w:sz w:val="40"/>
          <w:szCs w:val="40"/>
        </w:rPr>
      </w:pPr>
      <w:r w:rsidRPr="699B1982">
        <w:rPr>
          <w:sz w:val="40"/>
          <w:szCs w:val="40"/>
        </w:rPr>
        <w:t>JOE AGUILAR AND KATE MCINTYRE</w:t>
      </w:r>
    </w:p>
    <w:p w14:paraId="2C1BE669" w14:textId="50AD465A" w:rsidR="001335EA" w:rsidRDefault="001335EA" w:rsidP="699B1982">
      <w:pPr>
        <w:pStyle w:val="Style1"/>
        <w:rPr>
          <w:sz w:val="12"/>
          <w:szCs w:val="12"/>
        </w:rPr>
      </w:pPr>
    </w:p>
    <w:p w14:paraId="61CB9D62" w14:textId="2C8B9027" w:rsidR="001335EA" w:rsidRDefault="001335EA" w:rsidP="699B1982">
      <w:pPr>
        <w:pStyle w:val="Style1"/>
      </w:pPr>
      <w:r>
        <w:t>FOR THE </w:t>
      </w:r>
    </w:p>
    <w:p w14:paraId="017CBE8B" w14:textId="49ACD579" w:rsidR="699B1982" w:rsidRDefault="699B1982" w:rsidP="699B1982">
      <w:pPr>
        <w:pStyle w:val="Style1"/>
        <w:rPr>
          <w:sz w:val="12"/>
          <w:szCs w:val="12"/>
        </w:rPr>
      </w:pPr>
    </w:p>
    <w:p w14:paraId="268BD65F" w14:textId="4856AE66" w:rsidR="001335EA" w:rsidRDefault="001335EA" w:rsidP="699B1982">
      <w:pPr>
        <w:pStyle w:val="Style1"/>
        <w:rPr>
          <w:rStyle w:val="eop"/>
        </w:rPr>
      </w:pPr>
      <w:r>
        <w:t>ROMEO L. MORUZZI YOUNG FACULTY AWARD FOR</w:t>
      </w:r>
    </w:p>
    <w:p w14:paraId="412FC7A4" w14:textId="1EE2F42B" w:rsidR="001335EA" w:rsidRDefault="001335EA" w:rsidP="699B1982">
      <w:pPr>
        <w:pStyle w:val="Style1"/>
        <w:rPr>
          <w:sz w:val="12"/>
          <w:szCs w:val="12"/>
        </w:rPr>
      </w:pPr>
    </w:p>
    <w:p w14:paraId="5B619B5B" w14:textId="42682A81" w:rsidR="001335EA" w:rsidRDefault="001335EA" w:rsidP="699B1982">
      <w:pPr>
        <w:pStyle w:val="Style1"/>
        <w:rPr>
          <w:rStyle w:val="eop"/>
        </w:rPr>
      </w:pPr>
      <w:r>
        <w:t>INNOVATION IN UNDERGRADUATE EDUCATION </w:t>
      </w:r>
    </w:p>
    <w:p w14:paraId="462793F1" w14:textId="77777777" w:rsidR="001335EA" w:rsidRDefault="001335EA" w:rsidP="699B1982">
      <w:pPr>
        <w:pStyle w:val="paragraph"/>
        <w:spacing w:before="0" w:beforeAutospacing="0" w:after="0" w:afterAutospacing="0"/>
        <w:jc w:val="center"/>
        <w:textAlignment w:val="baseline"/>
        <w:rPr>
          <w:rStyle w:val="eop"/>
        </w:rPr>
      </w:pPr>
    </w:p>
    <w:p w14:paraId="377CD2C8" w14:textId="77777777" w:rsidR="001335EA" w:rsidRDefault="001335EA" w:rsidP="699B1982">
      <w:pPr>
        <w:pStyle w:val="paragraph"/>
        <w:spacing w:before="0" w:beforeAutospacing="0" w:after="0" w:afterAutospacing="0"/>
        <w:textAlignment w:val="baseline"/>
      </w:pPr>
    </w:p>
    <w:p w14:paraId="4CFDFD19" w14:textId="1DF4CFA7" w:rsidR="001335EA" w:rsidRDefault="001335EA" w:rsidP="699B1982">
      <w:pPr>
        <w:jc w:val="both"/>
        <w:rPr>
          <w:rFonts w:ascii="Palatino Linotype" w:eastAsia="Palatino Linotype" w:hAnsi="Palatino Linotype" w:cs="Palatino Linotype"/>
          <w:sz w:val="22"/>
          <w:szCs w:val="22"/>
        </w:rPr>
      </w:pPr>
      <w:r w:rsidRPr="2DF7E1F5">
        <w:rPr>
          <w:rFonts w:ascii="Palatino Linotype" w:eastAsia="Palatino Linotype" w:hAnsi="Palatino Linotype" w:cs="Palatino Linotype"/>
          <w:sz w:val="22"/>
          <w:szCs w:val="22"/>
        </w:rPr>
        <w:t xml:space="preserve">WPI has had creative writing courses in the Humanities Department for many years, but these courses have not had a unified curricular focus nor </w:t>
      </w:r>
      <w:proofErr w:type="gramStart"/>
      <w:r w:rsidRPr="2DF7E1F5">
        <w:rPr>
          <w:rFonts w:ascii="Palatino Linotype" w:eastAsia="Palatino Linotype" w:hAnsi="Palatino Linotype" w:cs="Palatino Linotype"/>
          <w:sz w:val="22"/>
          <w:szCs w:val="22"/>
        </w:rPr>
        <w:t>ha</w:t>
      </w:r>
      <w:r w:rsidR="796309AC" w:rsidRPr="2DF7E1F5">
        <w:rPr>
          <w:rFonts w:ascii="Palatino Linotype" w:eastAsia="Palatino Linotype" w:hAnsi="Palatino Linotype" w:cs="Palatino Linotype"/>
          <w:sz w:val="22"/>
          <w:szCs w:val="22"/>
        </w:rPr>
        <w:t>d</w:t>
      </w:r>
      <w:proofErr w:type="gramEnd"/>
      <w:r w:rsidRPr="2DF7E1F5">
        <w:rPr>
          <w:rFonts w:ascii="Palatino Linotype" w:eastAsia="Palatino Linotype" w:hAnsi="Palatino Linotype" w:cs="Palatino Linotype"/>
          <w:sz w:val="22"/>
          <w:szCs w:val="22"/>
        </w:rPr>
        <w:t xml:space="preserve"> students been able to complete their humanities and arts requirement in creating writing. That changed when Joe Aguilar and Kate McIntyre joined the faculty. They worked to build on and unify creative writing at WPI so students could focus in this area</w:t>
      </w:r>
      <w:r w:rsidR="394851B1" w:rsidRPr="2DF7E1F5">
        <w:rPr>
          <w:rFonts w:ascii="Palatino Linotype" w:eastAsia="Palatino Linotype" w:hAnsi="Palatino Linotype" w:cs="Palatino Linotype"/>
          <w:sz w:val="22"/>
          <w:szCs w:val="22"/>
        </w:rPr>
        <w:t>,</w:t>
      </w:r>
      <w:r w:rsidR="00316D57" w:rsidRPr="2DF7E1F5">
        <w:rPr>
          <w:rFonts w:ascii="Palatino Linotype" w:eastAsia="Palatino Linotype" w:hAnsi="Palatino Linotype" w:cs="Palatino Linotype"/>
          <w:sz w:val="22"/>
          <w:szCs w:val="22"/>
        </w:rPr>
        <w:t xml:space="preserve"> building</w:t>
      </w:r>
      <w:r w:rsidRPr="2DF7E1F5">
        <w:rPr>
          <w:rFonts w:ascii="Palatino Linotype" w:eastAsia="Palatino Linotype" w:hAnsi="Palatino Linotype" w:cs="Palatino Linotype"/>
          <w:sz w:val="22"/>
          <w:szCs w:val="22"/>
        </w:rPr>
        <w:t xml:space="preserve"> a minor</w:t>
      </w:r>
      <w:r w:rsidR="00316D57" w:rsidRPr="2DF7E1F5">
        <w:rPr>
          <w:rFonts w:ascii="Palatino Linotype" w:eastAsia="Palatino Linotype" w:hAnsi="Palatino Linotype" w:cs="Palatino Linotype"/>
          <w:sz w:val="22"/>
          <w:szCs w:val="22"/>
        </w:rPr>
        <w:t xml:space="preserve"> along with the traditional path to completion of the humanities requirement</w:t>
      </w:r>
      <w:r w:rsidRPr="2DF7E1F5">
        <w:rPr>
          <w:rFonts w:ascii="Palatino Linotype" w:eastAsia="Palatino Linotype" w:hAnsi="Palatino Linotype" w:cs="Palatino Linotype"/>
          <w:sz w:val="22"/>
          <w:szCs w:val="22"/>
        </w:rPr>
        <w:t xml:space="preserve">. </w:t>
      </w:r>
      <w:r w:rsidR="00316D57" w:rsidRPr="2DF7E1F5">
        <w:rPr>
          <w:rFonts w:ascii="Palatino Linotype" w:eastAsia="Palatino Linotype" w:hAnsi="Palatino Linotype" w:cs="Palatino Linotype"/>
          <w:sz w:val="22"/>
          <w:szCs w:val="22"/>
        </w:rPr>
        <w:t>As part of t</w:t>
      </w:r>
      <w:r w:rsidR="28EC2CC6" w:rsidRPr="2DF7E1F5">
        <w:rPr>
          <w:rFonts w:ascii="Palatino Linotype" w:eastAsia="Palatino Linotype" w:hAnsi="Palatino Linotype" w:cs="Palatino Linotype"/>
          <w:sz w:val="22"/>
          <w:szCs w:val="22"/>
        </w:rPr>
        <w:t>heir efforts</w:t>
      </w:r>
      <w:r w:rsidR="00316D57" w:rsidRPr="2DF7E1F5">
        <w:rPr>
          <w:rFonts w:ascii="Palatino Linotype" w:eastAsia="Palatino Linotype" w:hAnsi="Palatino Linotype" w:cs="Palatino Linotype"/>
          <w:sz w:val="22"/>
          <w:szCs w:val="22"/>
        </w:rPr>
        <w:t>, Aguilar and McIntyre</w:t>
      </w:r>
      <w:r w:rsidRPr="2DF7E1F5">
        <w:rPr>
          <w:rFonts w:ascii="Palatino Linotype" w:eastAsia="Palatino Linotype" w:hAnsi="Palatino Linotype" w:cs="Palatino Linotype"/>
          <w:sz w:val="22"/>
          <w:szCs w:val="22"/>
        </w:rPr>
        <w:t xml:space="preserve"> have launched </w:t>
      </w:r>
      <w:r w:rsidR="24663695" w:rsidRPr="2DF7E1F5">
        <w:rPr>
          <w:rFonts w:ascii="Palatino Linotype" w:eastAsia="Palatino Linotype" w:hAnsi="Palatino Linotype" w:cs="Palatino Linotype"/>
          <w:sz w:val="22"/>
          <w:szCs w:val="22"/>
        </w:rPr>
        <w:t xml:space="preserve">an international </w:t>
      </w:r>
      <w:r w:rsidRPr="2DF7E1F5">
        <w:rPr>
          <w:rFonts w:ascii="Palatino Linotype" w:eastAsia="Palatino Linotype" w:hAnsi="Palatino Linotype" w:cs="Palatino Linotype"/>
          <w:sz w:val="22"/>
          <w:szCs w:val="22"/>
        </w:rPr>
        <w:t xml:space="preserve">literary magazine, </w:t>
      </w:r>
      <w:r w:rsidRPr="2DF7E1F5">
        <w:rPr>
          <w:rFonts w:ascii="Palatino Linotype" w:eastAsia="Palatino Linotype" w:hAnsi="Palatino Linotype" w:cs="Palatino Linotype"/>
          <w:i/>
          <w:iCs/>
          <w:sz w:val="22"/>
          <w:szCs w:val="22"/>
        </w:rPr>
        <w:t>Hex Literary</w:t>
      </w:r>
      <w:r w:rsidRPr="2DF7E1F5">
        <w:rPr>
          <w:rFonts w:ascii="Palatino Linotype" w:eastAsia="Palatino Linotype" w:hAnsi="Palatino Linotype" w:cs="Palatino Linotype"/>
          <w:sz w:val="22"/>
          <w:szCs w:val="22"/>
        </w:rPr>
        <w:t xml:space="preserve">, both </w:t>
      </w:r>
      <w:proofErr w:type="gramStart"/>
      <w:r w:rsidRPr="2DF7E1F5">
        <w:rPr>
          <w:rFonts w:ascii="Palatino Linotype" w:eastAsia="Palatino Linotype" w:hAnsi="Palatino Linotype" w:cs="Palatino Linotype"/>
          <w:sz w:val="22"/>
          <w:szCs w:val="22"/>
        </w:rPr>
        <w:t>as a means to</w:t>
      </w:r>
      <w:proofErr w:type="gramEnd"/>
      <w:r w:rsidRPr="2DF7E1F5">
        <w:rPr>
          <w:rFonts w:ascii="Palatino Linotype" w:eastAsia="Palatino Linotype" w:hAnsi="Palatino Linotype" w:cs="Palatino Linotype"/>
          <w:sz w:val="22"/>
          <w:szCs w:val="22"/>
        </w:rPr>
        <w:t xml:space="preserve"> publish up</w:t>
      </w:r>
      <w:r w:rsidR="711D4B43" w:rsidRPr="2DF7E1F5">
        <w:rPr>
          <w:rFonts w:ascii="Palatino Linotype" w:eastAsia="Palatino Linotype" w:hAnsi="Palatino Linotype" w:cs="Palatino Linotype"/>
          <w:sz w:val="22"/>
          <w:szCs w:val="22"/>
        </w:rPr>
        <w:t>-</w:t>
      </w:r>
      <w:r w:rsidRPr="2DF7E1F5">
        <w:rPr>
          <w:rFonts w:ascii="Palatino Linotype" w:eastAsia="Palatino Linotype" w:hAnsi="Palatino Linotype" w:cs="Palatino Linotype"/>
          <w:sz w:val="22"/>
          <w:szCs w:val="22"/>
        </w:rPr>
        <w:t>and</w:t>
      </w:r>
      <w:r w:rsidR="37486BFE" w:rsidRPr="2DF7E1F5">
        <w:rPr>
          <w:rFonts w:ascii="Palatino Linotype" w:eastAsia="Palatino Linotype" w:hAnsi="Palatino Linotype" w:cs="Palatino Linotype"/>
          <w:sz w:val="22"/>
          <w:szCs w:val="22"/>
        </w:rPr>
        <w:t>-</w:t>
      </w:r>
      <w:r w:rsidRPr="2DF7E1F5">
        <w:rPr>
          <w:rFonts w:ascii="Palatino Linotype" w:eastAsia="Palatino Linotype" w:hAnsi="Palatino Linotype" w:cs="Palatino Linotype"/>
          <w:sz w:val="22"/>
          <w:szCs w:val="22"/>
        </w:rPr>
        <w:t>coming writers and to give students the opportunity to work on an innovative journal as an introduction to the world of literary publication</w:t>
      </w:r>
      <w:r w:rsidR="00316D57" w:rsidRPr="2DF7E1F5">
        <w:rPr>
          <w:rFonts w:ascii="Palatino Linotype" w:eastAsia="Palatino Linotype" w:hAnsi="Palatino Linotype" w:cs="Palatino Linotype"/>
          <w:sz w:val="22"/>
          <w:szCs w:val="22"/>
        </w:rPr>
        <w:t xml:space="preserve"> and capstone for the creative writing depth and minor</w:t>
      </w:r>
      <w:r w:rsidRPr="2DF7E1F5">
        <w:rPr>
          <w:rFonts w:ascii="Palatino Linotype" w:eastAsia="Palatino Linotype" w:hAnsi="Palatino Linotype" w:cs="Palatino Linotype"/>
          <w:sz w:val="22"/>
          <w:szCs w:val="22"/>
        </w:rPr>
        <w:t>.</w:t>
      </w:r>
      <w:r w:rsidR="00316D57"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 xml:space="preserve"> </w:t>
      </w:r>
    </w:p>
    <w:p w14:paraId="2004EE89" w14:textId="77777777" w:rsidR="001335EA" w:rsidRDefault="001335EA" w:rsidP="699B1982">
      <w:pPr>
        <w:jc w:val="both"/>
        <w:rPr>
          <w:rFonts w:ascii="Palatino Linotype" w:eastAsia="Palatino Linotype" w:hAnsi="Palatino Linotype" w:cs="Palatino Linotype"/>
          <w:sz w:val="22"/>
          <w:szCs w:val="22"/>
        </w:rPr>
      </w:pPr>
    </w:p>
    <w:p w14:paraId="30EEE831" w14:textId="7787A13F" w:rsidR="00B7021F" w:rsidRDefault="001335EA" w:rsidP="699B1982">
      <w:pPr>
        <w:jc w:val="both"/>
        <w:rPr>
          <w:rFonts w:ascii="Palatino Linotype" w:eastAsia="Palatino Linotype" w:hAnsi="Palatino Linotype" w:cs="Palatino Linotype"/>
          <w:sz w:val="22"/>
          <w:szCs w:val="22"/>
        </w:rPr>
      </w:pPr>
      <w:r w:rsidRPr="2DF7E1F5">
        <w:rPr>
          <w:rFonts w:ascii="Palatino Linotype" w:eastAsia="Palatino Linotype" w:hAnsi="Palatino Linotype" w:cs="Palatino Linotype"/>
          <w:sz w:val="22"/>
          <w:szCs w:val="22"/>
        </w:rPr>
        <w:t>This work</w:t>
      </w:r>
      <w:r w:rsidR="00316D57" w:rsidRPr="2DF7E1F5">
        <w:rPr>
          <w:rFonts w:ascii="Palatino Linotype" w:eastAsia="Palatino Linotype" w:hAnsi="Palatino Linotype" w:cs="Palatino Linotype"/>
          <w:sz w:val="22"/>
          <w:szCs w:val="22"/>
        </w:rPr>
        <w:t xml:space="preserve"> has</w:t>
      </w:r>
      <w:r w:rsidRPr="2DF7E1F5">
        <w:rPr>
          <w:rFonts w:ascii="Palatino Linotype" w:eastAsia="Palatino Linotype" w:hAnsi="Palatino Linotype" w:cs="Palatino Linotype"/>
          <w:sz w:val="22"/>
          <w:szCs w:val="22"/>
        </w:rPr>
        <w:t xml:space="preserve"> made creative writing at WPI into a thriving enterprise</w:t>
      </w:r>
      <w:r w:rsidR="005A6FA7"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 xml:space="preserve">and put WPI on the </w:t>
      </w:r>
      <w:r w:rsidR="00316D57" w:rsidRPr="2DF7E1F5">
        <w:rPr>
          <w:rFonts w:ascii="Palatino Linotype" w:eastAsia="Palatino Linotype" w:hAnsi="Palatino Linotype" w:cs="Palatino Linotype"/>
          <w:sz w:val="22"/>
          <w:szCs w:val="22"/>
        </w:rPr>
        <w:t>inter</w:t>
      </w:r>
      <w:r w:rsidRPr="2DF7E1F5">
        <w:rPr>
          <w:rFonts w:ascii="Palatino Linotype" w:eastAsia="Palatino Linotype" w:hAnsi="Palatino Linotype" w:cs="Palatino Linotype"/>
          <w:sz w:val="22"/>
          <w:szCs w:val="22"/>
        </w:rPr>
        <w:t xml:space="preserve">national map </w:t>
      </w:r>
      <w:r w:rsidR="00316D57" w:rsidRPr="2DF7E1F5">
        <w:rPr>
          <w:rFonts w:ascii="Palatino Linotype" w:eastAsia="Palatino Linotype" w:hAnsi="Palatino Linotype" w:cs="Palatino Linotype"/>
          <w:sz w:val="22"/>
          <w:szCs w:val="22"/>
        </w:rPr>
        <w:t>for</w:t>
      </w:r>
      <w:r w:rsidRPr="2DF7E1F5">
        <w:rPr>
          <w:rFonts w:ascii="Palatino Linotype" w:eastAsia="Palatino Linotype" w:hAnsi="Palatino Linotype" w:cs="Palatino Linotype"/>
          <w:sz w:val="22"/>
          <w:szCs w:val="22"/>
        </w:rPr>
        <w:t xml:space="preserve"> creative literary publication</w:t>
      </w:r>
      <w:r w:rsidR="005A6FA7" w:rsidRPr="2DF7E1F5">
        <w:rPr>
          <w:rFonts w:ascii="Palatino Linotype" w:eastAsia="Palatino Linotype" w:hAnsi="Palatino Linotype" w:cs="Palatino Linotype"/>
          <w:sz w:val="22"/>
          <w:szCs w:val="22"/>
        </w:rPr>
        <w:t>s</w:t>
      </w:r>
      <w:r w:rsidRPr="2DF7E1F5">
        <w:rPr>
          <w:rFonts w:ascii="Palatino Linotype" w:eastAsia="Palatino Linotype" w:hAnsi="Palatino Linotype" w:cs="Palatino Linotype"/>
          <w:sz w:val="22"/>
          <w:szCs w:val="22"/>
        </w:rPr>
        <w:t xml:space="preserve">. The journal is innovative in that it pulls together </w:t>
      </w:r>
      <w:r w:rsidR="700FFE71" w:rsidRPr="2DF7E1F5">
        <w:rPr>
          <w:rFonts w:ascii="Palatino Linotype" w:eastAsia="Palatino Linotype" w:hAnsi="Palatino Linotype" w:cs="Palatino Linotype"/>
          <w:sz w:val="22"/>
          <w:szCs w:val="22"/>
        </w:rPr>
        <w:t>literary writing and speculative ficti</w:t>
      </w:r>
      <w:r w:rsidR="02BF8F7C" w:rsidRPr="2DF7E1F5">
        <w:rPr>
          <w:rFonts w:ascii="Palatino Linotype" w:eastAsia="Palatino Linotype" w:hAnsi="Palatino Linotype" w:cs="Palatino Linotype"/>
          <w:sz w:val="22"/>
          <w:szCs w:val="22"/>
        </w:rPr>
        <w:t>on, which have often been</w:t>
      </w:r>
      <w:r w:rsidRPr="2DF7E1F5">
        <w:rPr>
          <w:rFonts w:ascii="Palatino Linotype" w:eastAsia="Palatino Linotype" w:hAnsi="Palatino Linotype" w:cs="Palatino Linotype"/>
          <w:sz w:val="22"/>
          <w:szCs w:val="22"/>
        </w:rPr>
        <w:t xml:space="preserve"> sharply separated</w:t>
      </w:r>
      <w:r w:rsidR="20BECB4A" w:rsidRPr="2DF7E1F5">
        <w:rPr>
          <w:rFonts w:ascii="Palatino Linotype" w:eastAsia="Palatino Linotype" w:hAnsi="Palatino Linotype" w:cs="Palatino Linotype"/>
          <w:sz w:val="22"/>
          <w:szCs w:val="22"/>
        </w:rPr>
        <w:t>,</w:t>
      </w:r>
      <w:r w:rsidRPr="2DF7E1F5">
        <w:rPr>
          <w:rFonts w:ascii="Palatino Linotype" w:eastAsia="Palatino Linotype" w:hAnsi="Palatino Linotype" w:cs="Palatino Linotype"/>
          <w:sz w:val="22"/>
          <w:szCs w:val="22"/>
        </w:rPr>
        <w:t xml:space="preserve"> and it is this that has partly led to its success</w:t>
      </w:r>
      <w:r w:rsidR="39B09F37" w:rsidRPr="2DF7E1F5">
        <w:rPr>
          <w:rFonts w:ascii="Palatino Linotype" w:eastAsia="Palatino Linotype" w:hAnsi="Palatino Linotype" w:cs="Palatino Linotype"/>
          <w:sz w:val="22"/>
          <w:szCs w:val="22"/>
        </w:rPr>
        <w:t xml:space="preserve"> at WPI</w:t>
      </w:r>
      <w:r w:rsidRPr="2DF7E1F5">
        <w:rPr>
          <w:rFonts w:ascii="Palatino Linotype" w:eastAsia="Palatino Linotype" w:hAnsi="Palatino Linotype" w:cs="Palatino Linotype"/>
          <w:sz w:val="22"/>
          <w:szCs w:val="22"/>
        </w:rPr>
        <w:t>. The other part of its success</w:t>
      </w:r>
      <w:r w:rsidR="00D51A66">
        <w:rPr>
          <w:rFonts w:ascii="Palatino Linotype" w:eastAsia="Palatino Linotype" w:hAnsi="Palatino Linotype" w:cs="Palatino Linotype"/>
          <w:sz w:val="22"/>
          <w:szCs w:val="22"/>
        </w:rPr>
        <w:t xml:space="preserve"> -</w:t>
      </w:r>
      <w:r w:rsidR="0A51E3F1"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 xml:space="preserve">both as a </w:t>
      </w:r>
      <w:r w:rsidR="00316D57" w:rsidRPr="2DF7E1F5">
        <w:rPr>
          <w:rFonts w:ascii="Palatino Linotype" w:eastAsia="Palatino Linotype" w:hAnsi="Palatino Linotype" w:cs="Palatino Linotype"/>
          <w:sz w:val="22"/>
          <w:szCs w:val="22"/>
        </w:rPr>
        <w:t>journal</w:t>
      </w:r>
      <w:r w:rsidR="28ACA5DB" w:rsidRPr="2DF7E1F5">
        <w:rPr>
          <w:rFonts w:ascii="Palatino Linotype" w:eastAsia="Palatino Linotype" w:hAnsi="Palatino Linotype" w:cs="Palatino Linotype"/>
          <w:sz w:val="22"/>
          <w:szCs w:val="22"/>
        </w:rPr>
        <w:t xml:space="preserve"> </w:t>
      </w:r>
      <w:r w:rsidR="00316D57" w:rsidRPr="2DF7E1F5">
        <w:rPr>
          <w:rFonts w:ascii="Palatino Linotype" w:eastAsia="Palatino Linotype" w:hAnsi="Palatino Linotype" w:cs="Palatino Linotype"/>
          <w:sz w:val="22"/>
          <w:szCs w:val="22"/>
        </w:rPr>
        <w:t>and</w:t>
      </w:r>
      <w:r w:rsidRPr="2DF7E1F5">
        <w:rPr>
          <w:rFonts w:ascii="Palatino Linotype" w:eastAsia="Palatino Linotype" w:hAnsi="Palatino Linotype" w:cs="Palatino Linotype"/>
          <w:sz w:val="22"/>
          <w:szCs w:val="22"/>
        </w:rPr>
        <w:t xml:space="preserve"> as an educative tool</w:t>
      </w:r>
      <w:r w:rsidR="00D51A66">
        <w:rPr>
          <w:rFonts w:ascii="Palatino Linotype" w:eastAsia="Palatino Linotype" w:hAnsi="Palatino Linotype" w:cs="Palatino Linotype"/>
          <w:sz w:val="22"/>
          <w:szCs w:val="22"/>
        </w:rPr>
        <w:t xml:space="preserve"> -</w:t>
      </w:r>
      <w:r w:rsidR="70205E87"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 xml:space="preserve">is that the </w:t>
      </w:r>
      <w:r w:rsidR="4ED92D64" w:rsidRPr="2DF7E1F5">
        <w:rPr>
          <w:rFonts w:ascii="Palatino Linotype" w:eastAsia="Palatino Linotype" w:hAnsi="Palatino Linotype" w:cs="Palatino Linotype"/>
          <w:sz w:val="22"/>
          <w:szCs w:val="22"/>
        </w:rPr>
        <w:t xml:space="preserve">day-to-day business of running the </w:t>
      </w:r>
      <w:r w:rsidRPr="2DF7E1F5">
        <w:rPr>
          <w:rFonts w:ascii="Palatino Linotype" w:eastAsia="Palatino Linotype" w:hAnsi="Palatino Linotype" w:cs="Palatino Linotype"/>
          <w:sz w:val="22"/>
          <w:szCs w:val="22"/>
        </w:rPr>
        <w:t xml:space="preserve">journal is </w:t>
      </w:r>
      <w:r w:rsidR="584C2284" w:rsidRPr="2DF7E1F5">
        <w:rPr>
          <w:rFonts w:ascii="Palatino Linotype" w:eastAsia="Palatino Linotype" w:hAnsi="Palatino Linotype" w:cs="Palatino Linotype"/>
          <w:sz w:val="22"/>
          <w:szCs w:val="22"/>
        </w:rPr>
        <w:t>done</w:t>
      </w:r>
      <w:r w:rsidRPr="2DF7E1F5">
        <w:rPr>
          <w:rFonts w:ascii="Palatino Linotype" w:eastAsia="Palatino Linotype" w:hAnsi="Palatino Linotype" w:cs="Palatino Linotype"/>
          <w:sz w:val="22"/>
          <w:szCs w:val="22"/>
        </w:rPr>
        <w:t xml:space="preserve"> largely by students. </w:t>
      </w:r>
      <w:r w:rsidR="00316D57" w:rsidRPr="2DF7E1F5">
        <w:rPr>
          <w:rFonts w:ascii="Palatino Linotype" w:eastAsia="Palatino Linotype" w:hAnsi="Palatino Linotype" w:cs="Palatino Linotype"/>
          <w:sz w:val="22"/>
          <w:szCs w:val="22"/>
        </w:rPr>
        <w:t>Students learn</w:t>
      </w:r>
      <w:r w:rsidRPr="2DF7E1F5">
        <w:rPr>
          <w:rFonts w:ascii="Palatino Linotype" w:eastAsia="Palatino Linotype" w:hAnsi="Palatino Linotype" w:cs="Palatino Linotype"/>
          <w:sz w:val="22"/>
          <w:szCs w:val="22"/>
        </w:rPr>
        <w:t xml:space="preserve"> about the history of literary journals, how to promote </w:t>
      </w:r>
      <w:r w:rsidR="00316D57" w:rsidRPr="2DF7E1F5">
        <w:rPr>
          <w:rFonts w:ascii="Palatino Linotype" w:eastAsia="Palatino Linotype" w:hAnsi="Palatino Linotype" w:cs="Palatino Linotype"/>
          <w:sz w:val="22"/>
          <w:szCs w:val="22"/>
        </w:rPr>
        <w:t xml:space="preserve">content </w:t>
      </w:r>
      <w:r w:rsidRPr="2DF7E1F5">
        <w:rPr>
          <w:rFonts w:ascii="Palatino Linotype" w:eastAsia="Palatino Linotype" w:hAnsi="Palatino Linotype" w:cs="Palatino Linotype"/>
          <w:sz w:val="22"/>
          <w:szCs w:val="22"/>
        </w:rPr>
        <w:t>through social media and other campaigns, evaluate literary submissions, plan events, and conduct interviews with writers. Students have benefited immensely from this pedagogy</w:t>
      </w:r>
      <w:r w:rsidR="00316D57" w:rsidRPr="2DF7E1F5">
        <w:rPr>
          <w:rFonts w:ascii="Palatino Linotype" w:eastAsia="Palatino Linotype" w:hAnsi="Palatino Linotype" w:cs="Palatino Linotype"/>
          <w:sz w:val="22"/>
          <w:szCs w:val="22"/>
        </w:rPr>
        <w:t>. O</w:t>
      </w:r>
      <w:r w:rsidRPr="2DF7E1F5">
        <w:rPr>
          <w:rFonts w:ascii="Palatino Linotype" w:eastAsia="Palatino Linotype" w:hAnsi="Palatino Linotype" w:cs="Palatino Linotype"/>
          <w:sz w:val="22"/>
          <w:szCs w:val="22"/>
        </w:rPr>
        <w:t>ne has gone on to graduate work in creative fiction</w:t>
      </w:r>
      <w:r w:rsidR="00316D57" w:rsidRPr="2DF7E1F5">
        <w:rPr>
          <w:rFonts w:ascii="Palatino Linotype" w:eastAsia="Palatino Linotype" w:hAnsi="Palatino Linotype" w:cs="Palatino Linotype"/>
          <w:sz w:val="22"/>
          <w:szCs w:val="22"/>
        </w:rPr>
        <w:t xml:space="preserve"> and is </w:t>
      </w:r>
      <w:r w:rsidRPr="2DF7E1F5">
        <w:rPr>
          <w:rFonts w:ascii="Palatino Linotype" w:eastAsia="Palatino Linotype" w:hAnsi="Palatino Linotype" w:cs="Palatino Linotype"/>
          <w:sz w:val="22"/>
          <w:szCs w:val="22"/>
        </w:rPr>
        <w:t>work</w:t>
      </w:r>
      <w:r w:rsidR="00316D57" w:rsidRPr="2DF7E1F5">
        <w:rPr>
          <w:rFonts w:ascii="Palatino Linotype" w:eastAsia="Palatino Linotype" w:hAnsi="Palatino Linotype" w:cs="Palatino Linotype"/>
          <w:sz w:val="22"/>
          <w:szCs w:val="22"/>
        </w:rPr>
        <w:t>ing</w:t>
      </w:r>
      <w:r w:rsidRPr="2DF7E1F5">
        <w:rPr>
          <w:rFonts w:ascii="Palatino Linotype" w:eastAsia="Palatino Linotype" w:hAnsi="Palatino Linotype" w:cs="Palatino Linotype"/>
          <w:sz w:val="22"/>
          <w:szCs w:val="22"/>
        </w:rPr>
        <w:t xml:space="preserve"> on another literary journal as web developer</w:t>
      </w:r>
      <w:r w:rsidR="046060BE"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 xml:space="preserve">putting both their literary skills and their computer science degree to work. Many others who may not go into creative writing or a literary career have also benefitted </w:t>
      </w:r>
      <w:r w:rsidR="00316D57" w:rsidRPr="2DF7E1F5">
        <w:rPr>
          <w:rFonts w:ascii="Palatino Linotype" w:eastAsia="Palatino Linotype" w:hAnsi="Palatino Linotype" w:cs="Palatino Linotype"/>
          <w:sz w:val="22"/>
          <w:szCs w:val="22"/>
        </w:rPr>
        <w:t xml:space="preserve">through </w:t>
      </w:r>
      <w:r w:rsidRPr="2DF7E1F5">
        <w:rPr>
          <w:rFonts w:ascii="Palatino Linotype" w:eastAsia="Palatino Linotype" w:hAnsi="Palatino Linotype" w:cs="Palatino Linotype"/>
          <w:sz w:val="22"/>
          <w:szCs w:val="22"/>
        </w:rPr>
        <w:t xml:space="preserve">learning the many </w:t>
      </w:r>
      <w:proofErr w:type="gramStart"/>
      <w:r w:rsidRPr="2DF7E1F5">
        <w:rPr>
          <w:rFonts w:ascii="Palatino Linotype" w:eastAsia="Palatino Linotype" w:hAnsi="Palatino Linotype" w:cs="Palatino Linotype"/>
          <w:sz w:val="22"/>
          <w:szCs w:val="22"/>
        </w:rPr>
        <w:t>transferrable</w:t>
      </w:r>
      <w:proofErr w:type="gramEnd"/>
      <w:r w:rsidRPr="2DF7E1F5">
        <w:rPr>
          <w:rFonts w:ascii="Palatino Linotype" w:eastAsia="Palatino Linotype" w:hAnsi="Palatino Linotype" w:cs="Palatino Linotype"/>
          <w:sz w:val="22"/>
          <w:szCs w:val="22"/>
        </w:rPr>
        <w:t xml:space="preserve"> skills that can be applied to their</w:t>
      </w:r>
      <w:r w:rsidR="00316D57" w:rsidRPr="2DF7E1F5">
        <w:rPr>
          <w:rFonts w:ascii="Palatino Linotype" w:eastAsia="Palatino Linotype" w:hAnsi="Palatino Linotype" w:cs="Palatino Linotype"/>
          <w:sz w:val="22"/>
          <w:szCs w:val="22"/>
        </w:rPr>
        <w:t xml:space="preserve"> </w:t>
      </w:r>
      <w:r w:rsidRPr="2DF7E1F5">
        <w:rPr>
          <w:rFonts w:ascii="Palatino Linotype" w:eastAsia="Palatino Linotype" w:hAnsi="Palatino Linotype" w:cs="Palatino Linotype"/>
          <w:sz w:val="22"/>
          <w:szCs w:val="22"/>
        </w:rPr>
        <w:t>careers and interests. The work Agu</w:t>
      </w:r>
      <w:r w:rsidR="00316D57" w:rsidRPr="2DF7E1F5">
        <w:rPr>
          <w:rFonts w:ascii="Palatino Linotype" w:eastAsia="Palatino Linotype" w:hAnsi="Palatino Linotype" w:cs="Palatino Linotype"/>
          <w:sz w:val="22"/>
          <w:szCs w:val="22"/>
        </w:rPr>
        <w:t>i</w:t>
      </w:r>
      <w:r w:rsidRPr="2DF7E1F5">
        <w:rPr>
          <w:rFonts w:ascii="Palatino Linotype" w:eastAsia="Palatino Linotype" w:hAnsi="Palatino Linotype" w:cs="Palatino Linotype"/>
          <w:sz w:val="22"/>
          <w:szCs w:val="22"/>
        </w:rPr>
        <w:t>lar and McIntyre have done building th</w:t>
      </w:r>
      <w:r w:rsidR="00316D57" w:rsidRPr="2DF7E1F5">
        <w:rPr>
          <w:rFonts w:ascii="Palatino Linotype" w:eastAsia="Palatino Linotype" w:hAnsi="Palatino Linotype" w:cs="Palatino Linotype"/>
          <w:sz w:val="22"/>
          <w:szCs w:val="22"/>
        </w:rPr>
        <w:t>e</w:t>
      </w:r>
      <w:r w:rsidRPr="2DF7E1F5">
        <w:rPr>
          <w:rFonts w:ascii="Palatino Linotype" w:eastAsia="Palatino Linotype" w:hAnsi="Palatino Linotype" w:cs="Palatino Linotype"/>
          <w:sz w:val="22"/>
          <w:szCs w:val="22"/>
        </w:rPr>
        <w:t xml:space="preserve"> program, the journal, and the outcomes for students are examples of the best things project-based learning can achieve.  </w:t>
      </w:r>
    </w:p>
    <w:p w14:paraId="1DA8E200" w14:textId="6675C20B" w:rsidR="699B1982" w:rsidRDefault="699B1982" w:rsidP="699B1982">
      <w:pPr>
        <w:jc w:val="both"/>
        <w:rPr>
          <w:rFonts w:ascii="Palatino Linotype" w:eastAsia="Palatino Linotype" w:hAnsi="Palatino Linotype" w:cs="Palatino Linotype"/>
          <w:sz w:val="22"/>
          <w:szCs w:val="22"/>
        </w:rPr>
      </w:pPr>
    </w:p>
    <w:p w14:paraId="30C49A05" w14:textId="269BD432" w:rsidR="06AC6093" w:rsidRDefault="06AC6093" w:rsidP="2DF7E1F5">
      <w:pPr>
        <w:pStyle w:val="paragraph"/>
        <w:spacing w:before="0" w:beforeAutospacing="0" w:after="0" w:afterAutospacing="0"/>
        <w:jc w:val="both"/>
        <w:rPr>
          <w:rFonts w:ascii="Palatino Linotype" w:eastAsia="Palatino Linotype" w:hAnsi="Palatino Linotype" w:cs="Palatino Linotype"/>
          <w:sz w:val="22"/>
          <w:szCs w:val="22"/>
        </w:rPr>
      </w:pPr>
      <w:r w:rsidRPr="2DF7E1F5">
        <w:rPr>
          <w:rFonts w:ascii="Palatino Linotype" w:eastAsia="Palatino Linotype" w:hAnsi="Palatino Linotype" w:cs="Palatino Linotype"/>
          <w:sz w:val="22"/>
          <w:szCs w:val="22"/>
        </w:rPr>
        <w:t>For their w</w:t>
      </w:r>
      <w:r w:rsidR="733C2D16" w:rsidRPr="2DF7E1F5">
        <w:rPr>
          <w:rFonts w:ascii="Palatino Linotype" w:eastAsia="Palatino Linotype" w:hAnsi="Palatino Linotype" w:cs="Palatino Linotype"/>
          <w:sz w:val="22"/>
          <w:szCs w:val="22"/>
        </w:rPr>
        <w:t xml:space="preserve">ork engaging students in the </w:t>
      </w:r>
      <w:r w:rsidR="4CAC3B6D" w:rsidRPr="2DF7E1F5">
        <w:rPr>
          <w:rFonts w:ascii="Palatino Linotype" w:eastAsia="Palatino Linotype" w:hAnsi="Palatino Linotype" w:cs="Palatino Linotype"/>
          <w:sz w:val="22"/>
          <w:szCs w:val="22"/>
        </w:rPr>
        <w:t xml:space="preserve">operations of the </w:t>
      </w:r>
      <w:r w:rsidR="6683054D" w:rsidRPr="2DF7E1F5">
        <w:rPr>
          <w:rFonts w:ascii="Palatino Linotype" w:eastAsia="Palatino Linotype" w:hAnsi="Palatino Linotype" w:cs="Palatino Linotype"/>
          <w:i/>
          <w:iCs/>
          <w:sz w:val="22"/>
          <w:szCs w:val="22"/>
        </w:rPr>
        <w:t>Hex Literary</w:t>
      </w:r>
      <w:r w:rsidR="5F5BCC77" w:rsidRPr="2DF7E1F5">
        <w:rPr>
          <w:rFonts w:ascii="Palatino Linotype" w:eastAsia="Palatino Linotype" w:hAnsi="Palatino Linotype" w:cs="Palatino Linotype"/>
          <w:i/>
          <w:iCs/>
          <w:sz w:val="22"/>
          <w:szCs w:val="22"/>
        </w:rPr>
        <w:t xml:space="preserve"> </w:t>
      </w:r>
      <w:r w:rsidR="5F5BCC77" w:rsidRPr="2DF7E1F5">
        <w:rPr>
          <w:rFonts w:ascii="Palatino Linotype" w:eastAsia="Palatino Linotype" w:hAnsi="Palatino Linotype" w:cs="Palatino Linotype"/>
          <w:sz w:val="22"/>
          <w:szCs w:val="22"/>
        </w:rPr>
        <w:t>magazine and making creative writing flourish at WPI, we are proud to present the</w:t>
      </w:r>
      <w:r w:rsidRPr="2DF7E1F5">
        <w:rPr>
          <w:rFonts w:ascii="Palatino Linotype" w:eastAsia="Palatino Linotype" w:hAnsi="Palatino Linotype" w:cs="Palatino Linotype"/>
          <w:sz w:val="22"/>
          <w:szCs w:val="22"/>
        </w:rPr>
        <w:t xml:space="preserve"> 2024 Romeo L. Moruzzi Young Faculty Award for Innovation in Undergraduate Education to </w:t>
      </w:r>
      <w:r w:rsidRPr="2DF7E1F5">
        <w:rPr>
          <w:rStyle w:val="normaltextrun"/>
          <w:rFonts w:ascii="Palatino Linotype" w:eastAsia="Palatino Linotype" w:hAnsi="Palatino Linotype" w:cs="Palatino Linotype"/>
          <w:sz w:val="22"/>
          <w:szCs w:val="22"/>
        </w:rPr>
        <w:t>Joe Aguilar and Kate McIntyre</w:t>
      </w:r>
      <w:r w:rsidR="1808E3EF" w:rsidRPr="2DF7E1F5">
        <w:rPr>
          <w:rStyle w:val="normaltextrun"/>
          <w:rFonts w:ascii="Palatino Linotype" w:eastAsia="Palatino Linotype" w:hAnsi="Palatino Linotype" w:cs="Palatino Linotype"/>
          <w:sz w:val="22"/>
          <w:szCs w:val="22"/>
        </w:rPr>
        <w:t>.</w:t>
      </w:r>
      <w:r w:rsidRPr="2DF7E1F5">
        <w:rPr>
          <w:rStyle w:val="normaltextrun"/>
          <w:rFonts w:ascii="Palatino Linotype" w:eastAsia="Palatino Linotype" w:hAnsi="Palatino Linotype" w:cs="Palatino Linotype"/>
          <w:sz w:val="22"/>
          <w:szCs w:val="22"/>
        </w:rPr>
        <w:t> </w:t>
      </w:r>
    </w:p>
    <w:p w14:paraId="5AB9D77E" w14:textId="3CEA140D" w:rsidR="699B1982" w:rsidRDefault="699B1982" w:rsidP="699B1982">
      <w:pPr>
        <w:rPr>
          <w:rFonts w:ascii="Times New Roman" w:eastAsia="Times New Roman" w:hAnsi="Times New Roman" w:cs="Times New Roman"/>
          <w:highlight w:val="yellow"/>
        </w:rPr>
      </w:pPr>
    </w:p>
    <w:p w14:paraId="76B89D98" w14:textId="5650E886" w:rsidR="06AC6093" w:rsidRDefault="06AC6093" w:rsidP="699B1982">
      <w:pPr>
        <w:jc w:val="center"/>
        <w:rPr>
          <w:rFonts w:ascii="Century Schoolbook" w:eastAsia="Century Schoolbook" w:hAnsi="Century Schoolbook" w:cs="Century Schoolbook"/>
          <w:b/>
          <w:bCs/>
          <w:sz w:val="27"/>
          <w:szCs w:val="27"/>
        </w:rPr>
      </w:pPr>
      <w:r w:rsidRPr="699B1982">
        <w:rPr>
          <w:rFonts w:ascii="Century Schoolbook" w:eastAsia="Century Schoolbook" w:hAnsi="Century Schoolbook" w:cs="Century Schoolbook"/>
          <w:b/>
          <w:bCs/>
          <w:sz w:val="27"/>
          <w:szCs w:val="27"/>
        </w:rPr>
        <w:t>WORCESTER POLYTECHNIC INSTITUTE – APRIL 26, 2024</w:t>
      </w:r>
    </w:p>
    <w:sectPr w:rsidR="06AC6093" w:rsidSect="0016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EA"/>
    <w:rsid w:val="000A65CB"/>
    <w:rsid w:val="00107F47"/>
    <w:rsid w:val="001335EA"/>
    <w:rsid w:val="0016079A"/>
    <w:rsid w:val="00182FB8"/>
    <w:rsid w:val="001D1DEF"/>
    <w:rsid w:val="00253BA2"/>
    <w:rsid w:val="00316D57"/>
    <w:rsid w:val="00332349"/>
    <w:rsid w:val="005A6FA7"/>
    <w:rsid w:val="00B7021F"/>
    <w:rsid w:val="00D51A66"/>
    <w:rsid w:val="00DA10D2"/>
    <w:rsid w:val="00E02805"/>
    <w:rsid w:val="02BF8F7C"/>
    <w:rsid w:val="046060BE"/>
    <w:rsid w:val="06AC6093"/>
    <w:rsid w:val="082D5A72"/>
    <w:rsid w:val="0A51E3F1"/>
    <w:rsid w:val="0D3FD57B"/>
    <w:rsid w:val="1206F95D"/>
    <w:rsid w:val="1808E3EF"/>
    <w:rsid w:val="1D9DF62C"/>
    <w:rsid w:val="1F39C68D"/>
    <w:rsid w:val="2095878D"/>
    <w:rsid w:val="20BECB4A"/>
    <w:rsid w:val="22423EBE"/>
    <w:rsid w:val="23DE0F1F"/>
    <w:rsid w:val="24663695"/>
    <w:rsid w:val="27D77621"/>
    <w:rsid w:val="28ACA5DB"/>
    <w:rsid w:val="28EC2CC6"/>
    <w:rsid w:val="29734682"/>
    <w:rsid w:val="29DE7D58"/>
    <w:rsid w:val="2C02D9D6"/>
    <w:rsid w:val="2CAAE744"/>
    <w:rsid w:val="2DF7E1F5"/>
    <w:rsid w:val="30D64AF9"/>
    <w:rsid w:val="351FA4CB"/>
    <w:rsid w:val="37486BFE"/>
    <w:rsid w:val="394851B1"/>
    <w:rsid w:val="39B09F37"/>
    <w:rsid w:val="3A4213EA"/>
    <w:rsid w:val="3BBF5C9A"/>
    <w:rsid w:val="3C3479C3"/>
    <w:rsid w:val="4027805A"/>
    <w:rsid w:val="43383A18"/>
    <w:rsid w:val="44FF6BFC"/>
    <w:rsid w:val="4557E1D9"/>
    <w:rsid w:val="466FDADA"/>
    <w:rsid w:val="46B4E657"/>
    <w:rsid w:val="480BAB3B"/>
    <w:rsid w:val="4832923F"/>
    <w:rsid w:val="4CAC3B6D"/>
    <w:rsid w:val="4ED92D64"/>
    <w:rsid w:val="4EE40ACD"/>
    <w:rsid w:val="50058249"/>
    <w:rsid w:val="537D326C"/>
    <w:rsid w:val="584C2284"/>
    <w:rsid w:val="58FC699B"/>
    <w:rsid w:val="59BD4B5F"/>
    <w:rsid w:val="59EC73F0"/>
    <w:rsid w:val="5B884451"/>
    <w:rsid w:val="5F5BCC77"/>
    <w:rsid w:val="6683054D"/>
    <w:rsid w:val="699B1982"/>
    <w:rsid w:val="6A9D22EF"/>
    <w:rsid w:val="6CC35C8C"/>
    <w:rsid w:val="6DD4C3B1"/>
    <w:rsid w:val="700FFE71"/>
    <w:rsid w:val="70205E87"/>
    <w:rsid w:val="70604A08"/>
    <w:rsid w:val="711D4B43"/>
    <w:rsid w:val="7186A07E"/>
    <w:rsid w:val="733C2D16"/>
    <w:rsid w:val="76243137"/>
    <w:rsid w:val="76CBAB03"/>
    <w:rsid w:val="796309AC"/>
    <w:rsid w:val="7A9A1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D950"/>
  <w15:chartTrackingRefBased/>
  <w15:docId w15:val="{50A52148-5AD8-B14E-8020-4782B13B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35EA"/>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335EA"/>
  </w:style>
  <w:style w:type="character" w:customStyle="1" w:styleId="eop">
    <w:name w:val="eop"/>
    <w:basedOn w:val="DefaultParagraphFont"/>
    <w:rsid w:val="001335EA"/>
  </w:style>
  <w:style w:type="paragraph" w:customStyle="1" w:styleId="Style1">
    <w:name w:val="Style1"/>
    <w:basedOn w:val="Normal"/>
    <w:link w:val="Style1Char"/>
    <w:uiPriority w:val="1"/>
    <w:qFormat/>
    <w:rsid w:val="699B1982"/>
    <w:pPr>
      <w:jc w:val="center"/>
    </w:pPr>
    <w:rPr>
      <w:rFonts w:ascii="Century Schoolbook" w:eastAsia="Century Schoolbook" w:hAnsi="Century Schoolbook" w:cs="Century Schoolbook"/>
      <w:b/>
      <w:bCs/>
      <w:sz w:val="27"/>
      <w:szCs w:val="27"/>
    </w:rPr>
  </w:style>
  <w:style w:type="character" w:customStyle="1" w:styleId="Style1Char">
    <w:name w:val="Style1 Char"/>
    <w:basedOn w:val="DefaultParagraphFont"/>
    <w:link w:val="Style1"/>
    <w:rsid w:val="699B1982"/>
    <w:rPr>
      <w:rFonts w:ascii="Century Schoolbook" w:eastAsia="Century Schoolbook" w:hAnsi="Century Schoolbook" w:cs="Century Schoolbook"/>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45974">
      <w:bodyDiv w:val="1"/>
      <w:marLeft w:val="0"/>
      <w:marRight w:val="0"/>
      <w:marTop w:val="0"/>
      <w:marBottom w:val="0"/>
      <w:divBdr>
        <w:top w:val="none" w:sz="0" w:space="0" w:color="auto"/>
        <w:left w:val="none" w:sz="0" w:space="0" w:color="auto"/>
        <w:bottom w:val="none" w:sz="0" w:space="0" w:color="auto"/>
        <w:right w:val="none" w:sz="0" w:space="0" w:color="auto"/>
      </w:divBdr>
      <w:divsChild>
        <w:div w:id="60101947">
          <w:marLeft w:val="0"/>
          <w:marRight w:val="0"/>
          <w:marTop w:val="0"/>
          <w:marBottom w:val="0"/>
          <w:divBdr>
            <w:top w:val="none" w:sz="0" w:space="0" w:color="auto"/>
            <w:left w:val="none" w:sz="0" w:space="0" w:color="auto"/>
            <w:bottom w:val="none" w:sz="0" w:space="0" w:color="auto"/>
            <w:right w:val="none" w:sz="0" w:space="0" w:color="auto"/>
          </w:divBdr>
        </w:div>
        <w:div w:id="240457610">
          <w:marLeft w:val="0"/>
          <w:marRight w:val="0"/>
          <w:marTop w:val="0"/>
          <w:marBottom w:val="0"/>
          <w:divBdr>
            <w:top w:val="none" w:sz="0" w:space="0" w:color="auto"/>
            <w:left w:val="none" w:sz="0" w:space="0" w:color="auto"/>
            <w:bottom w:val="none" w:sz="0" w:space="0" w:color="auto"/>
            <w:right w:val="none" w:sz="0" w:space="0" w:color="auto"/>
          </w:divBdr>
        </w:div>
        <w:div w:id="255480432">
          <w:marLeft w:val="0"/>
          <w:marRight w:val="0"/>
          <w:marTop w:val="0"/>
          <w:marBottom w:val="0"/>
          <w:divBdr>
            <w:top w:val="none" w:sz="0" w:space="0" w:color="auto"/>
            <w:left w:val="none" w:sz="0" w:space="0" w:color="auto"/>
            <w:bottom w:val="none" w:sz="0" w:space="0" w:color="auto"/>
            <w:right w:val="none" w:sz="0" w:space="0" w:color="auto"/>
          </w:divBdr>
        </w:div>
        <w:div w:id="114296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DDF8EE017A2458CAF0C5F8CC21195" ma:contentTypeVersion="18" ma:contentTypeDescription="Create a new document." ma:contentTypeScope="" ma:versionID="e1c64e9e4a04b9f81f4e8dc70110b0c1">
  <xsd:schema xmlns:xsd="http://www.w3.org/2001/XMLSchema" xmlns:xs="http://www.w3.org/2001/XMLSchema" xmlns:p="http://schemas.microsoft.com/office/2006/metadata/properties" xmlns:ns1="http://schemas.microsoft.com/sharepoint/v3" xmlns:ns2="fdc1ffd8-70f4-48a9-99fa-fa7cabdacc44" xmlns:ns3="53e7cbaa-af91-4ca7-9b40-72de138a947a" targetNamespace="http://schemas.microsoft.com/office/2006/metadata/properties" ma:root="true" ma:fieldsID="7fb77d734afb538766252f541e804e56" ns1:_="" ns2:_="" ns3:_="">
    <xsd:import namespace="http://schemas.microsoft.com/sharepoint/v3"/>
    <xsd:import namespace="fdc1ffd8-70f4-48a9-99fa-fa7cabdacc44"/>
    <xsd:import namespace="53e7cbaa-af91-4ca7-9b40-72de138a9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1ffd8-70f4-48a9-99fa-fa7cabdac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2fa50b-dfd9-4bb6-9271-ff5c2232ab1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e7cbaa-af91-4ca7-9b40-72de138a94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4a1194c-0f7c-4048-aa56-6633f9804a80}" ma:internalName="TaxCatchAll" ma:showField="CatchAllData" ma:web="53e7cbaa-af91-4ca7-9b40-72de138a9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dc1ffd8-70f4-48a9-99fa-fa7cabdacc44">
      <Terms xmlns="http://schemas.microsoft.com/office/infopath/2007/PartnerControls"/>
    </lcf76f155ced4ddcb4097134ff3c332f>
    <TaxCatchAll xmlns="53e7cbaa-af91-4ca7-9b40-72de138a947a" xsi:nil="true"/>
    <SharedWithUsers xmlns="53e7cbaa-af91-4ca7-9b40-72de138a947a">
      <UserInfo>
        <DisplayName>Isaacson, Peggy</DisplayName>
        <AccountId>553</AccountId>
        <AccountType/>
      </UserInfo>
      <UserInfo>
        <DisplayName>Demetry, Chrys</DisplayName>
        <AccountId>10</AccountId>
        <AccountType/>
      </UserInfo>
      <UserInfo>
        <DisplayName>Courtemanche, Mary</DisplayName>
        <AccountId>31</AccountId>
        <AccountType/>
      </UserInfo>
    </SharedWithUsers>
  </documentManagement>
</p:properties>
</file>

<file path=customXml/itemProps1.xml><?xml version="1.0" encoding="utf-8"?>
<ds:datastoreItem xmlns:ds="http://schemas.openxmlformats.org/officeDocument/2006/customXml" ds:itemID="{D95FE5D1-B65B-4FDA-A3AC-95090268E4F7}">
  <ds:schemaRefs>
    <ds:schemaRef ds:uri="http://schemas.microsoft.com/sharepoint/v3/contenttype/forms"/>
  </ds:schemaRefs>
</ds:datastoreItem>
</file>

<file path=customXml/itemProps2.xml><?xml version="1.0" encoding="utf-8"?>
<ds:datastoreItem xmlns:ds="http://schemas.openxmlformats.org/officeDocument/2006/customXml" ds:itemID="{0FDCA5D3-0E14-455F-90F7-70AFFBAD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c1ffd8-70f4-48a9-99fa-fa7cabdacc44"/>
    <ds:schemaRef ds:uri="53e7cbaa-af91-4ca7-9b40-72de138a9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F3B9F-33B3-4E6B-BABC-4FE37B811065}">
  <ds:schemaRefs>
    <ds:schemaRef ds:uri="http://schemas.microsoft.com/office/2006/metadata/properties"/>
    <ds:schemaRef ds:uri="http://schemas.microsoft.com/office/infopath/2007/PartnerControls"/>
    <ds:schemaRef ds:uri="http://schemas.microsoft.com/sharepoint/v3"/>
    <ds:schemaRef ds:uri="fdc1ffd8-70f4-48a9-99fa-fa7cabdacc44"/>
    <ds:schemaRef ds:uri="53e7cbaa-af91-4ca7-9b40-72de138a94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pfeifer</dc:creator>
  <cp:keywords/>
  <dc:description/>
  <cp:lastModifiedBy>Courtemanche, Mary</cp:lastModifiedBy>
  <cp:revision>9</cp:revision>
  <dcterms:created xsi:type="dcterms:W3CDTF">2024-03-11T13:55:00Z</dcterms:created>
  <dcterms:modified xsi:type="dcterms:W3CDTF">2024-03-19T18:16:00Z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0x01010098DDDF8EE017A2458CAF0C5F8CC21195</vt:lpwstr>
  </property>
  <property fmtid="{D5CDD505-2E9C-101B-9397-08002B2CF9AE}" pid="3" name="MediaServiceImageTags">
    <vt:lpwstr/>
  </property>
</Properties>
</file>