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Department Head Reviews (COAP) 2023</w:t>
      </w:r>
    </w:p>
  </w:body>
  <w:body>
    <w:p>
      <w:pPr/>
    </w:p>
  </w:body>
  <w:body>
    <w:p>
      <w:pPr>
        <w:pStyle w:val="BlockSeparator"/>
      </w:pPr>
    </w:p>
  </w:body>
  <w:body>
    <w:p>
      <w:pPr>
        <w:pStyle w:val="BlockStartLabel"/>
      </w:pPr>
      <w:r>
        <w:t>Start of Block: Introduction</w:t>
      </w:r>
    </w:p>
  </w:body>
  <w:body>
    <w:tbl>
      <w:tblPr>
        <w:tblStyle w:val="QQuestionIconTable"/>
        <w:tblW w:w="0" w:type="auto"/>
        <w:tblLook w:firstRow="true" w:lastRow="true" w:firstCol="true" w:lastCol="true"/>
      </w:tblPr>
      <w:tblGrid/>
    </w:tbl>
    <w:p/>
  </w:body>
  <w:body>
    <w:p>
      <w:pPr>
        <w:keepNext/>
      </w:pPr>
      <w:r>
        <w:rPr/>
        <w:t xml:space="preserve">Q1 Thank you for taking the time to provide an evaluation of your department head!  </w:t>
      </w:r>
      <w:r>
        <w:rPr/>
        <w:br/>
      </w:r>
      <w:r>
        <w:rPr/>
        <w:t xml:space="preserve">
</w:t>
      </w:r>
      <w:r>
        <w:rPr/>
        <w:br/>
      </w:r>
      <w:r>
        <w:rPr/>
        <w:t xml:space="preserve">
Your review is </w:t>
      </w:r>
      <w:r>
        <w:rPr>
          <w:b w:val="on"/>
        </w:rPr>
        <w:t xml:space="preserve">anonymous and confidential</w:t>
      </w:r>
      <w:r>
        <w:rPr/>
        <w:t xml:space="preserve">.  </w:t>
      </w:r>
      <w:r>
        <w:rPr/>
        <w:br/>
      </w:r>
      <w:r>
        <w:rPr/>
        <w:t xml:space="preserve">
</w:t>
      </w:r>
      <w:r>
        <w:rPr/>
        <w:br/>
      </w:r>
      <w:r>
        <w:rPr/>
        <w:t xml:space="preserve">
Qualtrics is </w:t>
      </w:r>
      <w:r>
        <w:rPr>
          <w:b w:val="on"/>
        </w:rPr>
        <w:t xml:space="preserve">not</w:t>
      </w:r>
      <w:r>
        <w:rPr/>
        <w:t xml:space="preserve"> collecting your name or personal information.  The only way your identity may be revealed is through any specific comments that you make that refer back to you as an individual or situation you were involved in.     </w:t>
      </w:r>
    </w:p>
  </w:body>
  <w:body>
    <w:p>
      <w:pPr/>
    </w:p>
  </w:body>
  <w:body>
    <w:p>
      <w:pPr>
        <w:pStyle w:val="BlockEndLabel"/>
      </w:pPr>
      <w:r>
        <w:t>End of Block: Introduction</w:t>
      </w:r>
    </w:p>
  </w:body>
  <w:body>
    <w:p>
      <w:pPr>
        <w:pStyle w:val="BlockSeparator"/>
      </w:pPr>
    </w:p>
  </w:body>
  <w:body>
    <w:p>
      <w:pPr>
        <w:pStyle w:val="BlockStartLabel"/>
      </w:pPr>
      <w:r>
        <w:t>Start of Block: Overview of Evaluation</w:t>
      </w:r>
    </w:p>
  </w:body>
  <w:body>
    <w:tbl>
      <w:tblPr>
        <w:tblStyle w:val="QQuestionIconTable"/>
        <w:tblW w:w="0" w:type="auto"/>
        <w:tblLook w:firstRow="true" w:lastRow="true" w:firstCol="true" w:lastCol="true"/>
      </w:tblPr>
      <w:tblGrid/>
    </w:tbl>
    <w:p/>
  </w:body>
  <w:body>
    <w:p>
      <w:pPr>
        <w:keepNext/>
      </w:pPr>
      <w:r>
        <w:rPr/>
        <w:t xml:space="preserve">Q2 COAP reviews department heads on the following four categories: 
1.  Administration</w:t>
      </w:r>
      <w:r>
        <w:rPr/>
        <w:br/>
      </w:r>
      <w:r>
        <w:rPr/>
        <w:t xml:space="preserve">
2.  Department Leadership</w:t>
      </w:r>
      <w:r>
        <w:rPr/>
        <w:br/>
      </w:r>
      <w:r>
        <w:rPr/>
        <w:t xml:space="preserve">
3.  Faculty Development</w:t>
      </w:r>
      <w:r>
        <w:rPr/>
        <w:br/>
      </w:r>
      <w:r>
        <w:rPr/>
        <w:t xml:space="preserve">
4.  Personal Relations
You will evaluate the department head in each of the four categories.  First you will be asked to assess your degree of familiarity in each area, provide a rating, and then have the opportunity to specify in an open-ended format strengths and weaknesses for each area.  Finally you will be asked to provide an overall assessment. </w:t>
      </w:r>
      <w:r>
        <w:rPr/>
        <w:br/>
      </w:r>
      <w:r>
        <w:rPr/>
        <w:t xml:space="preserve">If you indicate low familiarity in any area, you are welcome to skip to the next area or provide whatever information you believe will be useful in the open-ended sections.  </w:t>
      </w:r>
    </w:p>
  </w:body>
  <w:body>
    <w:p>
      <w:pPr/>
    </w:p>
  </w:body>
  <w:body>
    <w:p>
      <w:pPr>
        <w:pStyle w:val="BlockEndLabel"/>
      </w:pPr>
      <w:r>
        <w:t>End of Block: Overview of Evaluation</w:t>
      </w:r>
    </w:p>
  </w:body>
  <w:body>
    <w:p>
      <w:pPr>
        <w:pStyle w:val="BlockSeparator"/>
      </w:pPr>
    </w:p>
  </w:body>
  <w:body>
    <w:p>
      <w:pPr>
        <w:pStyle w:val="BlockStartLabel"/>
      </w:pPr>
      <w:r>
        <w:t>Start of Block: Administration</w:t>
      </w:r>
    </w:p>
  </w:body>
  <w:body>
    <w:tbl>
      <w:tblPr>
        <w:tblStyle w:val="QQuestionIconTable"/>
        <w:tblW w:w="0" w:type="auto"/>
        <w:tblLook w:firstRow="true" w:lastRow="true" w:firstCol="true" w:lastCol="true"/>
      </w:tblPr>
      <w:tblGrid/>
    </w:tbl>
    <w:p/>
  </w:body>
  <w:body>
    <w:p>
      <w:pPr>
        <w:keepNext/>
      </w:pPr>
      <w:r>
        <w:rPr/>
        <w:t xml:space="preserve">Q3 </w:t>
      </w:r>
      <w:r>
        <w:rPr>
          <w:b w:val="on"/>
        </w:rPr>
        <w:t xml:space="preserve">Administration</w:t>
      </w:r>
      <w:r>
        <w:rPr/>
        <w:br/>
      </w:r>
      <w:r>
        <w:rPr/>
        <w:t xml:space="preserve">
</w:t>
      </w:r>
      <w:r>
        <w:rPr/>
        <w:br/>
      </w:r>
      <w:r>
        <w:rPr/>
        <w:t xml:space="preserve">
Please think about how the department head performs executive duties for the department.  </w:t>
      </w:r>
      <w:r>
        <w:rPr>
          <w:b w:val="on"/>
        </w:rPr>
        <w:t xml:space="preserve"> </w:t>
      </w:r>
      <w:r>
        <w:rPr>
          <w:b w:val="on"/>
        </w:rPr>
        <w:br/>
      </w:r>
      <w:r>
        <w:rPr>
          <w:b w:val="on"/>
        </w:rPr>
        <w:t xml:space="preserve">
</w:t>
      </w:r>
      <w:r>
        <w:rPr>
          <w:b w:val="on"/>
        </w:rPr>
        <w:br/>
      </w:r>
      <w:r>
        <w:rPr>
          <w:b w:val="on"/>
        </w:rPr>
        <w:t xml:space="preserve">
Questions you might consider:</w:t>
      </w:r>
      <w:r>
        <w:rPr/>
        <w:br/>
      </w:r>
      <w:r>
        <w:rPr/>
        <w:t xml:space="preserve">
Does the department head effectively manage administrative duties for the department?</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 How familiar are you with the department head's activities in administration?</w:t>
      </w:r>
    </w:p>
  </w:body>
  <w:body>
    <w:p>
      <w:pPr>
        <w:keepNext/>
        <w:pStyle w:val="ListParagraph"/>
        <w:numPr>
          <w:ilvl w:val="0"/>
          <w:numId w:val="4"/>
        </w:numPr>
      </w:pPr>
      <w:r>
        <w:rPr/>
        <w:t xml:space="preserve">Not At All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Very Familiar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Q5 Overall, how effective is the department head in administration?</w:t>
      </w:r>
    </w:p>
  </w:body>
  <w:body>
    <w:p>
      <w:pPr>
        <w:keepNext/>
        <w:pStyle w:val="ListParagraph"/>
        <w:numPr>
          <w:ilvl w:val="0"/>
          <w:numId w:val="4"/>
        </w:numPr>
      </w:pPr>
      <w:r>
        <w:rPr/>
        <w:t xml:space="preserve">Extremely Ineffective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Extremely Effective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Q6 Please comment on any</w:t>
      </w:r>
      <w:r>
        <w:rPr>
          <w:b w:val="on"/>
        </w:rPr>
        <w:t xml:space="preserve"> strong areas in administration</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Please comment on any </w:t>
      </w:r>
      <w:r>
        <w:rPr>
          <w:b w:val="on"/>
        </w:rPr>
        <w:t xml:space="preserve">areas in administration that need improvement</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 Is there anything else you'd like to say about the department head's </w:t>
      </w:r>
      <w:r>
        <w:rPr>
          <w:b w:val="on"/>
        </w:rPr>
        <w:t xml:space="preserve">abilities in administration</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Administration</w:t>
      </w:r>
    </w:p>
  </w:body>
  <w:body>
    <w:p>
      <w:pPr>
        <w:pStyle w:val="BlockSeparator"/>
      </w:pPr>
    </w:p>
  </w:body>
  <w:body>
    <w:p>
      <w:pPr>
        <w:pStyle w:val="BlockStartLabel"/>
      </w:pPr>
      <w:r>
        <w:t>Start of Block: Department Leadership</w:t>
      </w:r>
    </w:p>
  </w:body>
  <w:body>
    <w:tbl>
      <w:tblPr>
        <w:tblStyle w:val="QQuestionIconTable"/>
        <w:tblW w:w="0" w:type="auto"/>
        <w:tblLook w:firstRow="true" w:lastRow="true" w:firstCol="true" w:lastCol="true"/>
      </w:tblPr>
      <w:tblGrid/>
    </w:tbl>
    <w:p/>
  </w:body>
  <w:body>
    <w:p>
      <w:pPr>
        <w:keepNext/>
      </w:pPr>
      <w:r>
        <w:rPr/>
        <w:t xml:space="preserve">Q9 </w:t>
      </w:r>
      <w:r>
        <w:rPr>
          <w:b w:val="on"/>
        </w:rPr>
        <w:t xml:space="preserve">Department Leadership</w:t>
      </w:r>
      <w:r>
        <w:rPr/>
        <w:br/>
      </w:r>
      <w:r>
        <w:rPr/>
        <w:br/>
      </w:r>
      <w:r>
        <w:rPr/>
        <w:t xml:space="preserve">Please think about how the department head leads the department. </w:t>
      </w:r>
      <w:r>
        <w:rPr/>
        <w:br/>
      </w:r>
      <w:r>
        <w:rPr/>
        <w:br/>
      </w:r>
      <w:r>
        <w:rPr>
          <w:b w:val="on"/>
        </w:rPr>
        <w:t xml:space="preserve">Question you might consider:</w:t>
      </w:r>
      <w:r>
        <w:rPr/>
        <w:br/>
      </w:r>
      <w:r>
        <w:rPr/>
        <w:t xml:space="preserve">Does the department head have the ability to assess the departmental strengths and weaknesses at the departmental, institutional, and national level?</w:t>
      </w:r>
      <w:r>
        <w:rPr/>
        <w:br/>
      </w:r>
      <w:r>
        <w:rPr/>
        <w:br/>
      </w:r>
      <w:r>
        <w:rPr/>
        <w:t xml:space="preserve">Does the department head possess the ability to create a consensus vision for the future of the department?</w:t>
      </w:r>
      <w:r>
        <w:rPr>
          <w:b w:val="on"/>
          <w:i w:val="on"/>
        </w:rPr>
        <w:t xml:space="preserve">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Q10 How familiar are you with the department head's activities in leadership?</w:t>
      </w:r>
    </w:p>
  </w:body>
  <w:body>
    <w:p>
      <w:pPr>
        <w:keepNext/>
        <w:pStyle w:val="ListParagraph"/>
        <w:numPr>
          <w:ilvl w:val="0"/>
          <w:numId w:val="4"/>
        </w:numPr>
      </w:pPr>
      <w:r>
        <w:rPr/>
        <w:t xml:space="preserve">Not At All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Very Familiar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Q11 Overall, how effective is the department head in department leadership?</w:t>
      </w:r>
    </w:p>
  </w:body>
  <w:body>
    <w:p>
      <w:pPr>
        <w:keepNext/>
        <w:pStyle w:val="ListParagraph"/>
        <w:numPr>
          <w:ilvl w:val="0"/>
          <w:numId w:val="4"/>
        </w:numPr>
      </w:pPr>
      <w:r>
        <w:rPr/>
        <w:t xml:space="preserve">Extremely Ineffective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Extremely Effective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Q12 Please comment on </w:t>
      </w:r>
      <w:r>
        <w:rPr>
          <w:b w:val="on"/>
        </w:rPr>
        <w:t xml:space="preserve">any strengths in department leadership</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Please comment on any </w:t>
      </w:r>
      <w:r>
        <w:rPr>
          <w:b w:val="on"/>
        </w:rPr>
        <w:t xml:space="preserve">areas in department leadership that need improvement</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Q14 Is there anything else you'd like to say about the department head's </w:t>
      </w:r>
      <w:r>
        <w:rPr>
          <w:b w:val="on"/>
        </w:rPr>
        <w:t xml:space="preserve">leadership</w:t>
      </w:r>
      <w:r>
        <w:rPr/>
        <w:t xml:space="preserve"> qualities?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Department Leadership</w:t>
      </w:r>
    </w:p>
  </w:body>
  <w:body>
    <w:p>
      <w:pPr>
        <w:pStyle w:val="BlockSeparator"/>
      </w:pPr>
    </w:p>
  </w:body>
  <w:body>
    <w:p>
      <w:pPr>
        <w:pStyle w:val="BlockStartLabel"/>
      </w:pPr>
      <w:r>
        <w:t>Start of Block: Faculty Development</w:t>
      </w:r>
    </w:p>
  </w:body>
  <w:body>
    <w:tbl>
      <w:tblPr>
        <w:tblStyle w:val="QQuestionIconTable"/>
        <w:tblW w:w="0" w:type="auto"/>
        <w:tblLook w:firstRow="true" w:lastRow="true" w:firstCol="true" w:lastCol="true"/>
      </w:tblPr>
      <w:tblGrid/>
    </w:tbl>
    <w:p/>
  </w:body>
  <w:body>
    <w:p>
      <w:pPr>
        <w:keepNext/>
      </w:pPr>
      <w:r>
        <w:rPr/>
        <w:t xml:space="preserve">Q15 </w:t>
      </w:r>
      <w:r>
        <w:rPr>
          <w:b w:val="on"/>
        </w:rPr>
        <w:t xml:space="preserve">Individual Faculty Development</w:t>
      </w:r>
      <w:r>
        <w:rPr/>
        <w:br/>
      </w:r>
      <w:r>
        <w:rPr/>
        <w:t xml:space="preserve">
</w:t>
      </w:r>
      <w:r>
        <w:rPr/>
        <w:br/>
      </w:r>
      <w:r>
        <w:rPr/>
        <w:t xml:space="preserve">
Please think about how the department facilitates the development of the faculty. </w:t>
      </w:r>
      <w:r>
        <w:rPr/>
        <w:br/>
      </w:r>
      <w:r>
        <w:rPr/>
        <w:t xml:space="preserve">
</w:t>
      </w:r>
      <w:r>
        <w:rPr/>
        <w:br/>
      </w:r>
      <w:r>
        <w:rPr/>
        <w:t xml:space="preserve">
</w:t>
      </w:r>
      <w:r>
        <w:rPr>
          <w:b w:val="on"/>
        </w:rPr>
        <w:t xml:space="preserve">Questions you might consider:</w:t>
      </w:r>
      <w:r>
        <w:rPr/>
        <w:br/>
      </w:r>
      <w:r>
        <w:rPr/>
        <w:t xml:space="preserve">
Does the department head possess the ability to foster faculty success (in teaching, scholarship, and service) at all career levels?</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Q16 How familiar are you with the department head's activities in faculty development?</w:t>
      </w:r>
    </w:p>
  </w:body>
  <w:body>
    <w:p>
      <w:pPr>
        <w:keepNext/>
        <w:pStyle w:val="ListParagraph"/>
        <w:numPr>
          <w:ilvl w:val="0"/>
          <w:numId w:val="4"/>
        </w:numPr>
      </w:pPr>
      <w:r>
        <w:rPr/>
        <w:t xml:space="preserve">Not At All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Very Familiar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Q17 Overall, how effective is the department head in individual faculty development?</w:t>
      </w:r>
    </w:p>
  </w:body>
  <w:body>
    <w:p>
      <w:pPr>
        <w:keepNext/>
        <w:pStyle w:val="ListParagraph"/>
        <w:numPr>
          <w:ilvl w:val="0"/>
          <w:numId w:val="4"/>
        </w:numPr>
      </w:pPr>
      <w:r>
        <w:rPr/>
        <w:t xml:space="preserve">Extremely Ineffective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Extremely Effective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Q18 Please comment on any </w:t>
      </w:r>
      <w:r>
        <w:rPr>
          <w:b w:val="on"/>
        </w:rPr>
        <w:t xml:space="preserve">strengths in assisting faculty development</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Please comment on any areas in</w:t>
      </w:r>
      <w:r>
        <w:rPr>
          <w:b w:val="on"/>
        </w:rPr>
        <w:t xml:space="preserve"> assisting faculty development that need attention</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Is there anything else you'd like to say about the department head's </w:t>
      </w:r>
      <w:r>
        <w:rPr>
          <w:b w:val="on"/>
        </w:rPr>
        <w:t xml:space="preserve">abilities in assisting faculty development</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Faculty Development</w:t>
      </w:r>
    </w:p>
  </w:body>
  <w:body>
    <w:p>
      <w:pPr>
        <w:pStyle w:val="BlockSeparator"/>
      </w:pPr>
    </w:p>
  </w:body>
  <w:body>
    <w:p>
      <w:pPr>
        <w:pStyle w:val="BlockStartLabel"/>
      </w:pPr>
      <w:r>
        <w:t>Start of Block: Personal Relations</w:t>
      </w:r>
    </w:p>
  </w:body>
  <w:body>
    <w:tbl>
      <w:tblPr>
        <w:tblStyle w:val="QQuestionIconTable"/>
        <w:tblW w:w="0" w:type="auto"/>
        <w:tblLook w:firstRow="true" w:lastRow="true" w:firstCol="true" w:lastCol="true"/>
      </w:tblPr>
      <w:tblGrid/>
    </w:tbl>
    <w:p/>
  </w:body>
  <w:body>
    <w:p>
      <w:pPr>
        <w:keepNext/>
      </w:pPr>
      <w:r>
        <w:rPr/>
        <w:t xml:space="preserve">Q21 </w:t>
      </w:r>
      <w:r>
        <w:rPr>
          <w:b w:val="on"/>
        </w:rPr>
        <w:t xml:space="preserve">Personal Relations</w:t>
      </w:r>
      <w:r>
        <w:rPr/>
        <w:br/>
      </w:r>
      <w:r>
        <w:rPr/>
        <w:t xml:space="preserve">
</w:t>
      </w:r>
      <w:r>
        <w:rPr/>
        <w:br/>
      </w:r>
      <w:r>
        <w:rPr/>
        <w:t xml:space="preserve">
Please think about the personal relationship that the department head fosters.   </w:t>
      </w:r>
      <w:r>
        <w:rPr/>
        <w:br/>
      </w:r>
      <w:r>
        <w:rPr/>
        <w:t xml:space="preserve">
</w:t>
      </w:r>
      <w:r>
        <w:rPr/>
        <w:br/>
      </w:r>
      <w:r>
        <w:rPr/>
        <w:t xml:space="preserve">
</w:t>
      </w:r>
      <w:r>
        <w:rPr>
          <w:b w:val="on"/>
        </w:rPr>
        <w:t xml:space="preserve">Questions you might consider:</w:t>
      </w:r>
      <w:r>
        <w:rPr/>
        <w:br/>
      </w:r>
      <w:r>
        <w:rPr/>
        <w:t xml:space="preserve">
Does the department head create an environment of confidence, fairness, respect, and inclusion in their personal relationships with faculty, departmental staff, students, administration, and with other departments or groups outside of WPI?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Q22 How familiar are you with the department head's activities in personal relations?</w:t>
      </w:r>
    </w:p>
  </w:body>
  <w:body>
    <w:p>
      <w:pPr>
        <w:keepNext/>
        <w:pStyle w:val="ListParagraph"/>
        <w:numPr>
          <w:ilvl w:val="0"/>
          <w:numId w:val="4"/>
        </w:numPr>
      </w:pPr>
      <w:r>
        <w:rPr/>
        <w:t xml:space="preserve">Extremely Ineffective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Extremely Effective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Q23 Overall, how effective is the department head in personal relations?</w:t>
      </w:r>
    </w:p>
  </w:body>
  <w:body>
    <w:p>
      <w:pPr>
        <w:keepNext/>
        <w:pStyle w:val="ListParagraph"/>
        <w:numPr>
          <w:ilvl w:val="0"/>
          <w:numId w:val="4"/>
        </w:numPr>
      </w:pPr>
      <w:r>
        <w:rPr/>
        <w:t xml:space="preserve">Extremely Ineffective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Extremely Effective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Q24 Please comment on any </w:t>
      </w:r>
      <w:r>
        <w:rPr>
          <w:b w:val="on"/>
        </w:rPr>
        <w:t xml:space="preserve">strong attributes the department head has in personal relations</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Please comment on any </w:t>
      </w:r>
      <w:r>
        <w:rPr>
          <w:b w:val="on"/>
        </w:rPr>
        <w:t xml:space="preserve">areas in personal relations that need improvement</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Is there anything else you'd like to say regarding the department head's </w:t>
      </w:r>
      <w:r>
        <w:rPr>
          <w:b w:val="on"/>
        </w:rPr>
        <w:t xml:space="preserve">abilities regarding personal relations</w:t>
      </w:r>
      <w:r>
        <w:rPr/>
        <w:t xml:space="preserv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Personal Relations</w:t>
      </w:r>
    </w:p>
  </w:body>
  <w:body>
    <w:p>
      <w:pPr>
        <w:pStyle w:val="BlockSeparator"/>
      </w:pPr>
    </w:p>
  </w:body>
  <w:body>
    <w:p>
      <w:pPr>
        <w:pStyle w:val="BlockStartLabel"/>
      </w:pPr>
      <w:r>
        <w:t>Start of Block: Overall Evaluation</w:t>
      </w:r>
    </w:p>
  </w:body>
  <w:body>
    <w:tbl>
      <w:tblPr>
        <w:tblStyle w:val="QQuestionIconTable"/>
        <w:tblW w:w="0" w:type="auto"/>
        <w:tblLook w:firstRow="true" w:lastRow="true" w:firstCol="true" w:lastCol="true"/>
      </w:tblPr>
      <w:tblGrid/>
    </w:tbl>
    <w:p/>
  </w:body>
  <w:body>
    <w:p>
      <w:pPr>
        <w:keepNext/>
      </w:pPr>
      <w:r>
        <w:rPr/>
        <w:t xml:space="preserve">Q27 </w:t>
      </w:r>
      <w:r>
        <w:rPr>
          <w:b w:val="on"/>
        </w:rPr>
        <w:t xml:space="preserve">Overall Evaluation</w:t>
      </w:r>
      <w:r>
        <w:rPr/>
        <w:br/>
      </w:r>
      <w:r>
        <w:rPr/>
        <w:t xml:space="preserve">
</w:t>
      </w:r>
      <w:r>
        <w:rPr/>
        <w:br/>
      </w:r>
      <w:r>
        <w:rPr/>
        <w:t xml:space="preserve">
Now that you have had time to consider the department head in the four individual categories (Administration, Individual Faculty Development, Department Leadership, and Personal Relations), we would like for you to provide an overall assessment of the department head.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Overall, how effective is the department head?</w:t>
      </w:r>
    </w:p>
  </w:body>
  <w:body>
    <w:p>
      <w:pPr>
        <w:keepNext/>
        <w:pStyle w:val="ListParagraph"/>
        <w:numPr>
          <w:ilvl w:val="0"/>
          <w:numId w:val="4"/>
        </w:numPr>
      </w:pPr>
      <w:r>
        <w:rPr/>
        <w:t xml:space="preserve">Extremely Ineffective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Extremely Effective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Q29 Overall, how would you describe the department culture?</w:t>
      </w:r>
    </w:p>
  </w:body>
  <w:body>
    <w:p>
      <w:pPr>
        <w:keepNext/>
        <w:pStyle w:val="ListParagraph"/>
        <w:numPr>
          <w:ilvl w:val="0"/>
          <w:numId w:val="4"/>
        </w:numPr>
      </w:pPr>
      <w:r>
        <w:rPr/>
        <w:t xml:space="preserve">Very Negative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Very Positive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 How much do you want them to remain as department head?</w:t>
      </w:r>
    </w:p>
  </w:body>
  <w:body>
    <w:p>
      <w:pPr>
        <w:keepNext/>
        <w:pStyle w:val="ListParagraph"/>
        <w:numPr>
          <w:ilvl w:val="0"/>
          <w:numId w:val="4"/>
        </w:numPr>
      </w:pPr>
      <w:r>
        <w:rPr/>
        <w:t xml:space="preserve">Not At All  (1) </w:t>
      </w:r>
    </w:p>
  </w:body>
  <w:body>
    <w:p>
      <w:pPr>
        <w:keepNext/>
        <w:pStyle w:val="ListParagraph"/>
        <w:numPr>
          <w:ilvl w:val="0"/>
          <w:numId w:val="4"/>
        </w:numPr>
      </w:pPr>
      <w:r>
        <w:rPr/>
        <w:t xml:space="preserve">   (2) </w:t>
      </w:r>
    </w:p>
  </w:body>
  <w:body>
    <w:p>
      <w:pPr>
        <w:keepNext/>
        <w:pStyle w:val="ListParagraph"/>
        <w:numPr>
          <w:ilvl w:val="0"/>
          <w:numId w:val="4"/>
        </w:numPr>
      </w:pPr>
      <w:r>
        <w:rPr/>
        <w:t xml:space="preserve">   (3) </w:t>
      </w:r>
    </w:p>
  </w:body>
  <w:body>
    <w:p>
      <w:pPr>
        <w:keepNext/>
        <w:pStyle w:val="ListParagraph"/>
        <w:numPr>
          <w:ilvl w:val="0"/>
          <w:numId w:val="4"/>
        </w:numPr>
      </w:pPr>
      <w:r>
        <w:rPr/>
        <w:t xml:space="preserve">   (4) </w:t>
      </w:r>
    </w:p>
  </w:body>
  <w:body>
    <w:p>
      <w:pPr>
        <w:keepNext/>
        <w:pStyle w:val="ListParagraph"/>
        <w:numPr>
          <w:ilvl w:val="0"/>
          <w:numId w:val="4"/>
        </w:numPr>
      </w:pPr>
      <w:r>
        <w:rPr/>
        <w:t xml:space="preserve">   (5) </w:t>
      </w:r>
    </w:p>
  </w:body>
  <w:body>
    <w:p>
      <w:pPr>
        <w:keepNext/>
        <w:pStyle w:val="ListParagraph"/>
        <w:numPr>
          <w:ilvl w:val="0"/>
          <w:numId w:val="4"/>
        </w:numPr>
      </w:pPr>
      <w:r>
        <w:rPr/>
        <w:t xml:space="preserve">   (6) </w:t>
      </w:r>
    </w:p>
  </w:body>
  <w:body>
    <w:p>
      <w:pPr>
        <w:keepNext/>
        <w:pStyle w:val="ListParagraph"/>
        <w:numPr>
          <w:ilvl w:val="0"/>
          <w:numId w:val="4"/>
        </w:numPr>
      </w:pPr>
      <w:r>
        <w:rPr/>
        <w:t xml:space="preserve">Very Much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 Please comment on your overall assessment of your department head. Feel free to provide any addition information that you feel is appropriate in the overall evaluation.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Overall Evaluation</w:t>
      </w:r>
    </w:p>
  </w:body>
  <w:body>
    <w:p>
      <w:pPr>
        <w:pStyle w:val="BlockSeparator"/>
      </w:pPr>
    </w:p>
  </w:body>
  <w:body>
    <w:p>
      <w:pPr>
        <w:pStyle w:val="BlockStartLabel"/>
      </w:pPr>
      <w:r>
        <w:t>Start of Block: Thank you</w:t>
      </w:r>
    </w:p>
  </w:body>
  <w:body>
    <w:tbl>
      <w:tblPr>
        <w:tblStyle w:val="QQuestionIconTable"/>
        <w:tblW w:w="0" w:type="auto"/>
        <w:tblLook w:firstRow="true" w:lastRow="true" w:firstCol="true" w:lastCol="true"/>
      </w:tblPr>
      <w:tblGrid/>
    </w:tbl>
    <w:p/>
  </w:body>
  <w:body>
    <w:p>
      <w:pPr>
        <w:keepNext/>
      </w:pPr>
      <w:r>
        <w:rPr/>
        <w:t xml:space="preserve">Q32 Thank you for providing your assessment on your department head.  COAP greatly values your time and thoughts.  
</w:t>
      </w:r>
      <w:r>
        <w:rPr/>
        <w:br/>
      </w:r>
      <w:r>
        <w:rPr/>
        <w:t xml:space="preserve"> </w:t>
      </w:r>
      <w:r>
        <w:rPr/>
        <w:t xml:space="preserve"/>
      </w:r>
      <w:r>
        <w:rPr/>
        <w:t xml:space="preserve">
</w:t>
      </w:r>
      <w:r>
        <w:rPr/>
        <w:br/>
      </w:r>
      <w:r>
        <w:rPr/>
        <w:t xml:space="preserve">COAP will review all the evaluations that come in. If they feel the need to get more input from the department, they may reach out to department members to conduct a confidential interview about your experiences with your department head. It is important to note that COAP conducting interviews does not signify an overall negative evaluation, it just means they wanted to learn more! </w:t>
      </w:r>
      <w:r>
        <w:rPr/>
        <w:t xml:space="preserve"/>
      </w:r>
      <w:r>
        <w:rPr/>
        <w:t xml:space="preserve">
</w:t>
      </w:r>
      <w:r>
        <w:rPr/>
        <w:br/>
      </w:r>
      <w:r>
        <w:rPr/>
        <w:t xml:space="preserve"> </w:t>
      </w:r>
      <w:r>
        <w:rPr/>
        <w:t xml:space="preserve"/>
      </w:r>
      <w:r>
        <w:rPr/>
        <w:t xml:space="preserve">
</w:t>
      </w:r>
      <w:r>
        <w:rPr/>
        <w:br/>
      </w:r>
      <w:r>
        <w:rPr/>
        <w:t xml:space="preserve">After reviewing the evaluations and conducting any interviews, COAP writes a summary letter that is sent to the appropriate Dean. Then COAP and the Dean meet to discuss the review COAP conducted. The Dean will then meet with the department head to discuss the review and provide a plan forward. The Dean is also encouraged to reach out to the department to provide information about the review and steps moving forward.</w:t>
      </w:r>
      <w:r>
        <w:rPr/>
        <w:t xml:space="preserve"/>
      </w:r>
      <w:r>
        <w:rPr/>
        <w:t xml:space="preserve">
</w:t>
      </w:r>
      <w:r>
        <w:rPr/>
        <w:br/>
      </w:r>
      <w:r>
        <w:rPr/>
        <w:t xml:space="preserve"> </w:t>
      </w:r>
      <w:r>
        <w:rPr/>
        <w:t xml:space="preserve"/>
      </w:r>
      <w:r>
        <w:rPr/>
        <w:t xml:space="preserve">
</w:t>
      </w:r>
      <w:r>
        <w:rPr/>
        <w:br/>
      </w:r>
      <w:r>
        <w:rPr/>
        <w:t xml:space="preserve">As a reminder, your name is not linked with the responses you provided today. </w:t>
      </w:r>
      <w:r>
        <w:rPr/>
        <w:t xml:space="preserve"/>
      </w:r>
      <w:r>
        <w:rPr/>
        <w:t xml:space="preserve">
</w:t>
      </w:r>
      <w:r>
        <w:rPr/>
        <w:br/>
      </w:r>
      <w:r>
        <w:rPr/>
        <w:t xml:space="preserve"> </w:t>
      </w:r>
      <w:r>
        <w:rPr/>
        <w:t xml:space="preserve"/>
      </w:r>
      <w:r>
        <w:rPr/>
        <w:t xml:space="preserve">
</w:t>
      </w:r>
      <w:r>
        <w:rPr/>
        <w:br/>
      </w:r>
      <w:r>
        <w:rPr>
          <w:b w:val="on"/>
        </w:rPr>
        <w:t xml:space="preserve">COAP encourages you to to reach out to us and speak in complete confidence on any issue related to department head reviews.  Please contact the Chair(s) of COAP to coordinate.  For 2023, the Chairs are: Jeanine Skorinko (skorinko@wpi.edu) and Sarah Strauss (sstrauss@wpi.edu).  </w:t>
      </w:r>
      <w:r>
        <w:rPr/>
        <w:t xml:space="preserve"/>
      </w:r>
      <w:r>
        <w:rPr/>
        <w:t xml:space="preserve">
</w:t>
      </w:r>
      <w:r>
        <w:rPr/>
        <w:br/>
      </w:r>
      <w:r>
        <w:rPr/>
        <w:t xml:space="preserve"> </w:t>
      </w:r>
      <w:r>
        <w:rPr/>
        <w:t xml:space="preserve"/>
      </w:r>
      <w:r>
        <w:rPr/>
        <w:t xml:space="preserve">
</w:t>
      </w:r>
      <w:r>
        <w:rPr/>
        <w:br/>
      </w:r>
      <w:r>
        <w:rPr/>
        <w:t xml:space="preserve"> </w:t>
      </w:r>
      <w:r>
        <w:rPr/>
        <w:t xml:space="preserve"/>
      </w:r>
      <w:r>
        <w:rPr/>
        <w:t xml:space="preserve">
</w:t>
      </w:r>
      <w:r>
        <w:rPr/>
        <w:br/>
      </w:r>
      <w:r>
        <w:rPr/>
        <w:t xml:space="preserve"> </w:t>
      </w:r>
      <w:r>
        <w:rPr/>
        <w:t xml:space="preserve"/>
      </w:r>
      <w:r>
        <w:rPr/>
        <w:t xml:space="preserve">
</w:t>
      </w:r>
      <w:r>
        <w:rPr/>
        <w:br/>
      </w:r>
      <w:r>
        <w:rPr/>
        <w:t xml:space="preserve"> </w:t>
      </w:r>
      <w:r>
        <w:rPr/>
        <w:t xml:space="preserve"/>
      </w:r>
      <w:r>
        <w:rPr/>
        <w:t xml:space="preserve">
</w:t>
      </w:r>
      <w:r>
        <w:rPr/>
        <w:br/>
      </w:r>
      <w:r>
        <w:rPr/>
        <w:t xml:space="preserve"> </w:t>
      </w:r>
      <w:r>
        <w:rPr/>
        <w:t xml:space="preserve"/>
      </w:r>
    </w:p>
  </w:body>
  <w:body>
    <w:p>
      <w:pPr/>
    </w:p>
  </w:body>
  <w:body>
    <w:p>
      <w:pPr>
        <w:pStyle w:val="BlockEndLabel"/>
      </w:pPr>
      <w:r>
        <w:t>End of Block: Thank you</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Head Reviews (COAP) 2023</dc:title>
  <dc:subject/>
  <dc:creator>Qualtrics</dc:creator>
  <cp:keywords/>
  <dc:description/>
  <cp:lastModifiedBy>Qualtrics</cp:lastModifiedBy>
  <cp:revision>1</cp:revision>
  <dcterms:created xsi:type="dcterms:W3CDTF">2023-01-24T14:42:21Z</dcterms:created>
  <dcterms:modified xsi:type="dcterms:W3CDTF">2023-01-24T14:42:21Z</dcterms:modified>
</cp:coreProperties>
</file>