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16D7" w14:textId="77777777" w:rsidR="003751C3" w:rsidRDefault="00AD2A9C" w:rsidP="003751C3">
      <w:pPr>
        <w:widowControl w:val="0"/>
        <w:pBdr>
          <w:bottom w:val="single" w:sz="6" w:space="1" w:color="000000"/>
        </w:pBdr>
        <w:tabs>
          <w:tab w:val="right" w:pos="11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245631612"/>
      <w:bookmarkStart w:id="1" w:name="_Toc257709730"/>
      <w:r w:rsidRPr="024638F3">
        <w:rPr>
          <w:rFonts w:ascii="Times New Roman" w:hAnsi="Times New Roman" w:cs="Times New Roman"/>
          <w:sz w:val="24"/>
          <w:szCs w:val="24"/>
        </w:rPr>
        <w:t xml:space="preserve">This </w:t>
      </w:r>
      <w:r w:rsidR="00EE7128" w:rsidRPr="024638F3">
        <w:rPr>
          <w:rFonts w:ascii="Times New Roman" w:hAnsi="Times New Roman" w:cs="Times New Roman"/>
          <w:sz w:val="24"/>
          <w:szCs w:val="24"/>
        </w:rPr>
        <w:t xml:space="preserve">template provides a guide for </w:t>
      </w:r>
      <w:r w:rsidR="00653791" w:rsidRPr="024638F3">
        <w:rPr>
          <w:rFonts w:ascii="Times New Roman" w:hAnsi="Times New Roman" w:cs="Times New Roman"/>
          <w:sz w:val="24"/>
          <w:szCs w:val="24"/>
        </w:rPr>
        <w:t xml:space="preserve">proposing a new </w:t>
      </w:r>
      <w:r w:rsidR="00A615BF" w:rsidRPr="024638F3">
        <w:rPr>
          <w:rFonts w:ascii="Times New Roman" w:hAnsi="Times New Roman" w:cs="Times New Roman"/>
          <w:sz w:val="24"/>
          <w:szCs w:val="24"/>
        </w:rPr>
        <w:t>under</w:t>
      </w:r>
      <w:r w:rsidR="00653791" w:rsidRPr="024638F3">
        <w:rPr>
          <w:rFonts w:ascii="Times New Roman" w:hAnsi="Times New Roman" w:cs="Times New Roman"/>
          <w:sz w:val="24"/>
          <w:szCs w:val="24"/>
        </w:rPr>
        <w:t>graduate degree or program</w:t>
      </w:r>
      <w:r w:rsidR="00EE7128" w:rsidRPr="024638F3">
        <w:rPr>
          <w:rFonts w:ascii="Times New Roman" w:hAnsi="Times New Roman" w:cs="Times New Roman"/>
          <w:sz w:val="24"/>
          <w:szCs w:val="24"/>
        </w:rPr>
        <w:t xml:space="preserve"> </w:t>
      </w:r>
      <w:r w:rsidR="006F009A" w:rsidRPr="024638F3">
        <w:rPr>
          <w:rFonts w:ascii="Times New Roman" w:hAnsi="Times New Roman" w:cs="Times New Roman"/>
          <w:sz w:val="24"/>
          <w:szCs w:val="24"/>
        </w:rPr>
        <w:t>that will be</w:t>
      </w:r>
      <w:r w:rsidRPr="024638F3">
        <w:rPr>
          <w:rFonts w:ascii="Times New Roman" w:hAnsi="Times New Roman" w:cs="Times New Roman"/>
          <w:sz w:val="24"/>
          <w:szCs w:val="24"/>
        </w:rPr>
        <w:t xml:space="preserve"> housed </w:t>
      </w:r>
      <w:r w:rsidR="00D4572A" w:rsidRPr="024638F3">
        <w:rPr>
          <w:rFonts w:ascii="Times New Roman" w:hAnsi="Times New Roman" w:cs="Times New Roman"/>
          <w:sz w:val="24"/>
          <w:szCs w:val="24"/>
        </w:rPr>
        <w:t xml:space="preserve">primarily in a single </w:t>
      </w:r>
      <w:r w:rsidR="310638BB" w:rsidRPr="024638F3">
        <w:rPr>
          <w:rFonts w:ascii="Times New Roman" w:hAnsi="Times New Roman" w:cs="Times New Roman"/>
          <w:sz w:val="24"/>
          <w:szCs w:val="24"/>
        </w:rPr>
        <w:t xml:space="preserve">or multiple </w:t>
      </w:r>
      <w:r w:rsidR="00D4572A" w:rsidRPr="024638F3">
        <w:rPr>
          <w:rFonts w:ascii="Times New Roman" w:hAnsi="Times New Roman" w:cs="Times New Roman"/>
          <w:sz w:val="24"/>
          <w:szCs w:val="24"/>
        </w:rPr>
        <w:t>department</w:t>
      </w:r>
      <w:r w:rsidR="2E97BB4A" w:rsidRPr="024638F3">
        <w:rPr>
          <w:rFonts w:ascii="Times New Roman" w:hAnsi="Times New Roman" w:cs="Times New Roman"/>
          <w:sz w:val="24"/>
          <w:szCs w:val="24"/>
        </w:rPr>
        <w:t xml:space="preserve">s. </w:t>
      </w:r>
      <w:r w:rsidR="48A734C8" w:rsidRPr="024638F3">
        <w:rPr>
          <w:rFonts w:ascii="Times New Roman" w:eastAsia="Times New Roman" w:hAnsi="Times New Roman" w:cs="Times New Roman"/>
          <w:sz w:val="24"/>
          <w:szCs w:val="24"/>
        </w:rPr>
        <w:t>The motion should be pre-approved by the participating departments and will require faculty approval.</w:t>
      </w:r>
    </w:p>
    <w:p w14:paraId="473F8132" w14:textId="77777777" w:rsidR="003751C3" w:rsidRDefault="003751C3" w:rsidP="024638F3">
      <w:pPr>
        <w:widowControl w:val="0"/>
        <w:pBdr>
          <w:bottom w:val="single" w:sz="6" w:space="1" w:color="000000"/>
        </w:pBdr>
        <w:tabs>
          <w:tab w:val="right" w:pos="117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D0A12B2" w14:textId="4A616C2A" w:rsidR="34FD2702" w:rsidRDefault="34FD2702" w:rsidP="024638F3">
      <w:pPr>
        <w:widowControl w:val="0"/>
        <w:pBdr>
          <w:bottom w:val="single" w:sz="6" w:space="1" w:color="000000"/>
        </w:pBdr>
        <w:tabs>
          <w:tab w:val="right" w:pos="117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24638F3">
        <w:rPr>
          <w:rFonts w:ascii="Times New Roman" w:hAnsi="Times New Roman" w:cs="Times New Roman"/>
          <w:sz w:val="24"/>
          <w:szCs w:val="24"/>
        </w:rPr>
        <w:t xml:space="preserve">Suggested file name: </w:t>
      </w:r>
      <w:proofErr w:type="spellStart"/>
      <w:r w:rsidRPr="024638F3">
        <w:rPr>
          <w:rFonts w:ascii="Times New Roman" w:eastAsia="Times New Roman" w:hAnsi="Times New Roman" w:cs="Times New Roman"/>
          <w:sz w:val="24"/>
          <w:szCs w:val="24"/>
        </w:rPr>
        <w:t>mo_dd_yy_CAO_motion_new_program</w:t>
      </w:r>
      <w:proofErr w:type="spellEnd"/>
    </w:p>
    <w:p w14:paraId="5FD3C78E" w14:textId="26C76208" w:rsidR="024638F3" w:rsidRDefault="024638F3" w:rsidP="024638F3">
      <w:pPr>
        <w:widowControl w:val="0"/>
        <w:pBdr>
          <w:bottom w:val="single" w:sz="6" w:space="1" w:color="000000"/>
        </w:pBdr>
        <w:tabs>
          <w:tab w:val="righ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9797C8E" w14:textId="77777777" w:rsidR="006F009A" w:rsidRDefault="006F009A" w:rsidP="00B003AF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F43D6" w14:textId="4E642159" w:rsidR="024638F3" w:rsidRDefault="024638F3" w:rsidP="024638F3">
      <w:pPr>
        <w:widowControl w:val="0"/>
        <w:tabs>
          <w:tab w:val="right" w:pos="117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16F0BE" w14:textId="299131F0" w:rsidR="024638F3" w:rsidRDefault="024638F3" w:rsidP="024638F3">
      <w:pPr>
        <w:widowControl w:val="0"/>
        <w:tabs>
          <w:tab w:val="right" w:pos="117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47D62A" w14:textId="71F099F0" w:rsidR="678E5F68" w:rsidRDefault="678E5F68" w:rsidP="76A7B01C">
      <w:pPr>
        <w:widowControl w:val="0"/>
        <w:tabs>
          <w:tab w:val="right" w:pos="117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6A7B01C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76A7B01C">
        <w:rPr>
          <w:rFonts w:ascii="Times New Roman" w:eastAsia="Times New Roman" w:hAnsi="Times New Roman" w:cs="Times New Roman"/>
          <w:sz w:val="24"/>
          <w:szCs w:val="24"/>
        </w:rPr>
        <w:t>: [</w:t>
      </w:r>
      <w:proofErr w:type="spellStart"/>
      <w:r w:rsidRPr="76A7B01C">
        <w:rPr>
          <w:rFonts w:ascii="Times New Roman" w:eastAsia="Times New Roman" w:hAnsi="Times New Roman" w:cs="Times New Roman"/>
          <w:sz w:val="24"/>
          <w:szCs w:val="24"/>
        </w:rPr>
        <w:t>mo</w:t>
      </w:r>
      <w:proofErr w:type="spellEnd"/>
      <w:r w:rsidRPr="76A7B01C">
        <w:rPr>
          <w:rFonts w:ascii="Times New Roman" w:eastAsia="Times New Roman" w:hAnsi="Times New Roman" w:cs="Times New Roman"/>
          <w:sz w:val="24"/>
          <w:szCs w:val="24"/>
        </w:rPr>
        <w:t>-dd-</w:t>
      </w:r>
      <w:proofErr w:type="spellStart"/>
      <w:r w:rsidRPr="76A7B01C">
        <w:rPr>
          <w:rFonts w:ascii="Times New Roman" w:eastAsia="Times New Roman" w:hAnsi="Times New Roman" w:cs="Times New Roman"/>
          <w:sz w:val="24"/>
          <w:szCs w:val="24"/>
        </w:rPr>
        <w:t>yy</w:t>
      </w:r>
      <w:proofErr w:type="spellEnd"/>
      <w:r w:rsidRPr="76A7B01C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2C4A3F6" w14:textId="6702CF9E" w:rsidR="678E5F68" w:rsidRDefault="678E5F68" w:rsidP="76A7B01C">
      <w:pPr>
        <w:widowControl w:val="0"/>
        <w:tabs>
          <w:tab w:val="right" w:pos="1170"/>
        </w:tabs>
        <w:spacing w:after="0"/>
        <w:ind w:left="1350" w:hanging="1350"/>
        <w:rPr>
          <w:rFonts w:ascii="Times New Roman" w:eastAsia="Times New Roman" w:hAnsi="Times New Roman" w:cs="Times New Roman"/>
          <w:sz w:val="24"/>
          <w:szCs w:val="24"/>
        </w:rPr>
      </w:pPr>
      <w:r w:rsidRPr="76A7B01C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76A7B01C">
        <w:rPr>
          <w:rFonts w:ascii="Times New Roman" w:eastAsia="Times New Roman" w:hAnsi="Times New Roman" w:cs="Times New Roman"/>
          <w:sz w:val="24"/>
          <w:szCs w:val="24"/>
        </w:rPr>
        <w:t>:  WPI faculty</w:t>
      </w:r>
      <w:r>
        <w:tab/>
      </w:r>
    </w:p>
    <w:p w14:paraId="69BBE02C" w14:textId="6FBF29D8" w:rsidR="678E5F68" w:rsidRDefault="678E5F68" w:rsidP="76A7B01C">
      <w:pPr>
        <w:widowControl w:val="0"/>
        <w:tabs>
          <w:tab w:val="right" w:pos="1170"/>
        </w:tabs>
        <w:spacing w:after="0"/>
        <w:ind w:left="1350" w:hanging="1350"/>
        <w:rPr>
          <w:rFonts w:ascii="Times New Roman" w:eastAsia="Times New Roman" w:hAnsi="Times New Roman" w:cs="Times New Roman"/>
          <w:sz w:val="24"/>
          <w:szCs w:val="24"/>
        </w:rPr>
      </w:pPr>
      <w:r w:rsidRPr="76A7B01C">
        <w:rPr>
          <w:rFonts w:ascii="Times New Roman" w:eastAsia="Times New Roman" w:hAnsi="Times New Roman" w:cs="Times New Roman"/>
          <w:b/>
          <w:bCs/>
          <w:sz w:val="24"/>
          <w:szCs w:val="24"/>
        </w:rPr>
        <w:t>From</w:t>
      </w:r>
      <w:r w:rsidRPr="76A7B01C">
        <w:rPr>
          <w:rFonts w:ascii="Times New Roman" w:eastAsia="Times New Roman" w:hAnsi="Times New Roman" w:cs="Times New Roman"/>
          <w:sz w:val="24"/>
          <w:szCs w:val="24"/>
        </w:rPr>
        <w:t xml:space="preserve">: Committee on Academic Operations (CAO) and [Originator’s name(s), program(s)/department(s)] </w:t>
      </w:r>
    </w:p>
    <w:p w14:paraId="4D7C7107" w14:textId="655660A9" w:rsidR="00B003AF" w:rsidRDefault="00B003AF" w:rsidP="024638F3">
      <w:pPr>
        <w:widowControl w:val="0"/>
        <w:spacing w:before="1"/>
        <w:ind w:right="206"/>
      </w:pPr>
      <w:r w:rsidRPr="024638F3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24638F3">
        <w:rPr>
          <w:rFonts w:ascii="Times New Roman" w:eastAsia="Times New Roman" w:hAnsi="Times New Roman" w:cs="Times New Roman"/>
          <w:sz w:val="24"/>
          <w:szCs w:val="24"/>
        </w:rPr>
        <w:t>:       Motion to</w:t>
      </w:r>
      <w:r w:rsidR="0A1E5E0A" w:rsidRPr="024638F3">
        <w:rPr>
          <w:rFonts w:ascii="Times New Roman" w:eastAsia="Times New Roman" w:hAnsi="Times New Roman" w:cs="Times New Roman"/>
          <w:sz w:val="24"/>
          <w:szCs w:val="24"/>
        </w:rPr>
        <w:t xml:space="preserve"> approve [program name, e.g., “a new major,  </w:t>
      </w:r>
      <w:r w:rsidR="00C14DC2">
        <w:rPr>
          <w:rFonts w:ascii="Times New Roman" w:eastAsia="Times New Roman" w:hAnsi="Times New Roman" w:cs="Times New Roman"/>
          <w:sz w:val="24"/>
          <w:szCs w:val="24"/>
        </w:rPr>
        <w:t>program name</w:t>
      </w:r>
      <w:r w:rsidR="0A1E5E0A" w:rsidRPr="024638F3">
        <w:rPr>
          <w:rFonts w:ascii="Times New Roman" w:eastAsia="Times New Roman" w:hAnsi="Times New Roman" w:cs="Times New Roman"/>
          <w:sz w:val="24"/>
          <w:szCs w:val="24"/>
        </w:rPr>
        <w:t>”], approved by [</w:t>
      </w:r>
      <w:r w:rsidR="0AA2902C" w:rsidRPr="024638F3">
        <w:rPr>
          <w:rFonts w:ascii="Times New Roman" w:eastAsia="Times New Roman" w:hAnsi="Times New Roman" w:cs="Times New Roman"/>
          <w:sz w:val="24"/>
          <w:szCs w:val="24"/>
        </w:rPr>
        <w:t>inclu</w:t>
      </w:r>
      <w:r w:rsidR="0AA2902C" w:rsidRPr="024638F3">
        <w:rPr>
          <w:rFonts w:ascii="Calibri" w:eastAsia="Calibri" w:hAnsi="Calibri" w:cs="Calibri"/>
        </w:rPr>
        <w:t xml:space="preserve">de all participating </w:t>
      </w:r>
      <w:r w:rsidR="0A1E5E0A" w:rsidRPr="024638F3">
        <w:rPr>
          <w:rFonts w:ascii="Calibri" w:eastAsia="Calibri" w:hAnsi="Calibri" w:cs="Calibri"/>
        </w:rPr>
        <w:t>Program(s)/</w:t>
      </w:r>
      <w:r w:rsidR="22335192" w:rsidRPr="024638F3">
        <w:rPr>
          <w:rFonts w:ascii="Calibri" w:eastAsia="Calibri" w:hAnsi="Calibri" w:cs="Calibri"/>
        </w:rPr>
        <w:t>Department</w:t>
      </w:r>
      <w:r w:rsidR="5CF1CB39" w:rsidRPr="024638F3">
        <w:rPr>
          <w:rFonts w:ascii="Calibri" w:eastAsia="Calibri" w:hAnsi="Calibri" w:cs="Calibri"/>
        </w:rPr>
        <w:t>(s)</w:t>
      </w:r>
      <w:r w:rsidR="5DAC081E" w:rsidRPr="024638F3">
        <w:rPr>
          <w:rFonts w:ascii="Calibri" w:eastAsia="Calibri" w:hAnsi="Calibri" w:cs="Calibri"/>
        </w:rPr>
        <w:t>]</w:t>
      </w:r>
      <w:r w:rsidR="0A1E5E0A" w:rsidRPr="024638F3">
        <w:rPr>
          <w:rFonts w:ascii="Calibri" w:eastAsia="Calibri" w:hAnsi="Calibri" w:cs="Calibri"/>
        </w:rPr>
        <w:t xml:space="preserve"> on </w:t>
      </w:r>
      <w:r w:rsidR="49DF147A" w:rsidRPr="024638F3">
        <w:rPr>
          <w:rFonts w:ascii="Calibri" w:eastAsia="Calibri" w:hAnsi="Calibri" w:cs="Calibri"/>
        </w:rPr>
        <w:t>[</w:t>
      </w:r>
      <w:proofErr w:type="spellStart"/>
      <w:r w:rsidR="49DF147A" w:rsidRPr="024638F3">
        <w:rPr>
          <w:rFonts w:ascii="Calibri" w:eastAsia="Calibri" w:hAnsi="Calibri" w:cs="Calibri"/>
        </w:rPr>
        <w:t>mo</w:t>
      </w:r>
      <w:proofErr w:type="spellEnd"/>
      <w:r w:rsidR="49DF147A" w:rsidRPr="024638F3">
        <w:rPr>
          <w:rFonts w:ascii="Calibri" w:eastAsia="Calibri" w:hAnsi="Calibri" w:cs="Calibri"/>
        </w:rPr>
        <w:t>-dd-</w:t>
      </w:r>
      <w:proofErr w:type="spellStart"/>
      <w:r w:rsidR="49DF147A" w:rsidRPr="024638F3">
        <w:rPr>
          <w:rFonts w:ascii="Calibri" w:eastAsia="Calibri" w:hAnsi="Calibri" w:cs="Calibri"/>
        </w:rPr>
        <w:t>yy</w:t>
      </w:r>
      <w:proofErr w:type="spellEnd"/>
      <w:r w:rsidR="49DF147A" w:rsidRPr="024638F3">
        <w:rPr>
          <w:rFonts w:ascii="Calibri" w:eastAsia="Calibri" w:hAnsi="Calibri" w:cs="Calibri"/>
        </w:rPr>
        <w:t>]</w:t>
      </w:r>
      <w:r w:rsidR="0A1E5E0A">
        <w:t xml:space="preserve"> </w:t>
      </w:r>
    </w:p>
    <w:p w14:paraId="41E2D5B8" w14:textId="0F300D6B" w:rsidR="234090C4" w:rsidRDefault="234090C4" w:rsidP="024638F3">
      <w:pPr>
        <w:pStyle w:val="Default"/>
        <w:rPr>
          <w:rFonts w:eastAsia="Times New Roman"/>
          <w:color w:val="000000" w:themeColor="text1"/>
        </w:rPr>
      </w:pPr>
      <w:r w:rsidRPr="024638F3">
        <w:rPr>
          <w:rFonts w:eastAsia="Times New Roman"/>
          <w:color w:val="000000" w:themeColor="text1"/>
        </w:rPr>
        <w:t>--------------------------------------------------------------------------------------------------------------</w:t>
      </w:r>
    </w:p>
    <w:p w14:paraId="77BF8AE6" w14:textId="141166C5" w:rsidR="024638F3" w:rsidRDefault="024638F3" w:rsidP="024638F3">
      <w:pPr>
        <w:widowControl w:val="0"/>
        <w:spacing w:before="1"/>
        <w:ind w:right="206"/>
      </w:pPr>
    </w:p>
    <w:p w14:paraId="74D26127" w14:textId="309E437F" w:rsidR="00653791" w:rsidRDefault="00B003AF" w:rsidP="76A7B01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24638F3">
        <w:rPr>
          <w:rFonts w:ascii="Times New Roman" w:hAnsi="Times New Roman" w:cs="Times New Roman"/>
          <w:b/>
          <w:bCs/>
          <w:sz w:val="24"/>
          <w:szCs w:val="24"/>
          <w:u w:val="single"/>
        </w:rPr>
        <w:t>Motion</w:t>
      </w:r>
      <w:r w:rsidRPr="024638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24638F3">
        <w:rPr>
          <w:rFonts w:ascii="Times New Roman" w:hAnsi="Times New Roman" w:cs="Times New Roman"/>
          <w:sz w:val="24"/>
          <w:szCs w:val="24"/>
        </w:rPr>
        <w:t xml:space="preserve">On behalf of </w:t>
      </w:r>
      <w:r w:rsidR="0185C42B" w:rsidRPr="024638F3">
        <w:rPr>
          <w:rFonts w:ascii="Times New Roman" w:eastAsia="Times New Roman" w:hAnsi="Times New Roman" w:cs="Times New Roman"/>
          <w:sz w:val="24"/>
          <w:szCs w:val="24"/>
        </w:rPr>
        <w:t>[inclu</w:t>
      </w:r>
      <w:r w:rsidR="0185C42B" w:rsidRPr="024638F3">
        <w:rPr>
          <w:rFonts w:ascii="Calibri" w:eastAsia="Calibri" w:hAnsi="Calibri" w:cs="Calibri"/>
        </w:rPr>
        <w:t>de all participating Program(s)/Department(s)]</w:t>
      </w:r>
      <w:r w:rsidRPr="024638F3">
        <w:rPr>
          <w:rFonts w:ascii="Times New Roman" w:hAnsi="Times New Roman" w:cs="Times New Roman"/>
          <w:sz w:val="24"/>
          <w:szCs w:val="24"/>
        </w:rPr>
        <w:t xml:space="preserve">, the Committee on </w:t>
      </w:r>
      <w:r w:rsidR="00A615BF" w:rsidRPr="024638F3">
        <w:rPr>
          <w:rFonts w:ascii="Times New Roman" w:hAnsi="Times New Roman" w:cs="Times New Roman"/>
          <w:sz w:val="24"/>
          <w:szCs w:val="24"/>
        </w:rPr>
        <w:t>Academic Operations (CAO)</w:t>
      </w:r>
      <w:r w:rsidRPr="024638F3">
        <w:rPr>
          <w:rFonts w:ascii="Times New Roman" w:hAnsi="Times New Roman" w:cs="Times New Roman"/>
          <w:sz w:val="24"/>
          <w:szCs w:val="24"/>
        </w:rPr>
        <w:t xml:space="preserve"> </w:t>
      </w:r>
      <w:r w:rsidR="57F64403" w:rsidRPr="024638F3">
        <w:rPr>
          <w:rFonts w:ascii="Times New Roman" w:hAnsi="Times New Roman" w:cs="Times New Roman"/>
          <w:sz w:val="24"/>
          <w:szCs w:val="24"/>
        </w:rPr>
        <w:t>recommends,</w:t>
      </w:r>
      <w:r w:rsidRPr="024638F3">
        <w:rPr>
          <w:rFonts w:ascii="Times New Roman" w:hAnsi="Times New Roman" w:cs="Times New Roman"/>
          <w:sz w:val="24"/>
          <w:szCs w:val="24"/>
        </w:rPr>
        <w:t xml:space="preserve"> and I move that [</w:t>
      </w:r>
      <w:r w:rsidR="2860C172" w:rsidRPr="024638F3">
        <w:rPr>
          <w:rFonts w:ascii="Times New Roman" w:hAnsi="Times New Roman" w:cs="Times New Roman"/>
          <w:sz w:val="24"/>
          <w:szCs w:val="24"/>
        </w:rPr>
        <w:t>program name]</w:t>
      </w:r>
      <w:r w:rsidRPr="024638F3">
        <w:rPr>
          <w:rFonts w:ascii="Times New Roman" w:hAnsi="Times New Roman" w:cs="Times New Roman"/>
          <w:sz w:val="24"/>
          <w:szCs w:val="24"/>
        </w:rPr>
        <w:t xml:space="preserve"> be added</w:t>
      </w:r>
      <w:r w:rsidR="6A521932" w:rsidRPr="024638F3">
        <w:rPr>
          <w:rFonts w:ascii="Times New Roman" w:hAnsi="Times New Roman" w:cs="Times New Roman"/>
          <w:sz w:val="24"/>
          <w:szCs w:val="24"/>
        </w:rPr>
        <w:t>.</w:t>
      </w:r>
    </w:p>
    <w:p w14:paraId="3E0B28C6" w14:textId="23885228" w:rsidR="024638F3" w:rsidRDefault="024638F3" w:rsidP="024638F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1C83CD3" w14:textId="07547A5C" w:rsidR="00653791" w:rsidRDefault="00DE2CB6" w:rsidP="76A7B01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76A7B01C">
        <w:rPr>
          <w:rFonts w:ascii="Times New Roman" w:hAnsi="Times New Roman" w:cs="Times New Roman"/>
          <w:b/>
          <w:bCs/>
          <w:sz w:val="24"/>
          <w:szCs w:val="24"/>
          <w:u w:val="single"/>
        </w:rPr>
        <w:t>Summary:</w:t>
      </w:r>
      <w:r w:rsidRPr="76A7B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241B7" w14:textId="067A72E5" w:rsidR="00DE2CB6" w:rsidRDefault="04CA4EF2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77546AFD">
        <w:rPr>
          <w:rFonts w:ascii="Times New Roman" w:hAnsi="Times New Roman" w:cs="Times New Roman"/>
          <w:sz w:val="24"/>
          <w:szCs w:val="24"/>
        </w:rPr>
        <w:t xml:space="preserve">This motion proposes the addition of [Program Name]. This document provides an overview of the proposal and explains the reasons behind it. </w:t>
      </w:r>
    </w:p>
    <w:p w14:paraId="76E13D66" w14:textId="37443B50" w:rsidR="00DE2CB6" w:rsidRDefault="00DE2CB6" w:rsidP="77546AF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CE98FFE" w14:textId="77777777" w:rsidR="00DE2CB6" w:rsidRDefault="1358502B" w:rsidP="77546AFD">
      <w:pPr>
        <w:pStyle w:val="ListParagraph"/>
        <w:widowControl w:val="0"/>
        <w:tabs>
          <w:tab w:val="right" w:pos="1170"/>
        </w:tabs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77546AFD">
        <w:rPr>
          <w:rFonts w:ascii="Times New Roman" w:hAnsi="Times New Roman" w:cs="Times New Roman"/>
          <w:b/>
          <w:bCs/>
          <w:sz w:val="24"/>
          <w:szCs w:val="24"/>
          <w:u w:val="single"/>
        </w:rPr>
        <w:t>Rationale:</w:t>
      </w:r>
      <w:r w:rsidRPr="77546A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2CB6">
        <w:br/>
      </w:r>
      <w:r w:rsidRPr="77546AFD">
        <w:rPr>
          <w:rFonts w:ascii="Times New Roman" w:hAnsi="Times New Roman" w:cs="Times New Roman"/>
          <w:sz w:val="24"/>
          <w:szCs w:val="24"/>
        </w:rPr>
        <w:t>Explain the need for the degree or program, and the value of offering it.</w:t>
      </w:r>
    </w:p>
    <w:p w14:paraId="3F467BC4" w14:textId="77777777" w:rsidR="00DE2CB6" w:rsidRDefault="00DE2CB6" w:rsidP="77546AFD">
      <w:pPr>
        <w:pStyle w:val="ListParagraph"/>
        <w:widowControl w:val="0"/>
        <w:tabs>
          <w:tab w:val="right" w:pos="1170"/>
        </w:tabs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EE3334" w14:textId="77777777" w:rsidR="00DE2CB6" w:rsidRDefault="1358502B" w:rsidP="77546AFD">
      <w:pPr>
        <w:pStyle w:val="ListParagraph"/>
        <w:widowControl w:val="0"/>
        <w:tabs>
          <w:tab w:val="right" w:pos="117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77546AFD">
        <w:rPr>
          <w:rFonts w:ascii="Times New Roman" w:hAnsi="Times New Roman" w:cs="Times New Roman"/>
          <w:b/>
          <w:bCs/>
          <w:sz w:val="24"/>
          <w:szCs w:val="24"/>
        </w:rPr>
        <w:t>Opportunity and Market Analysis</w:t>
      </w:r>
    </w:p>
    <w:p w14:paraId="5121E6E5" w14:textId="77777777" w:rsidR="00DE2CB6" w:rsidRDefault="1358502B" w:rsidP="77546AFD">
      <w:pPr>
        <w:widowControl w:val="0"/>
        <w:tabs>
          <w:tab w:val="right" w:pos="117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77546AFD">
        <w:rPr>
          <w:rFonts w:ascii="Times New Roman" w:hAnsi="Times New Roman" w:cs="Times New Roman"/>
          <w:sz w:val="24"/>
          <w:szCs w:val="24"/>
        </w:rPr>
        <w:t>An assessment of the need for the program and potential student interest.</w:t>
      </w:r>
    </w:p>
    <w:p w14:paraId="266EEEA5" w14:textId="77777777" w:rsidR="00DE2CB6" w:rsidRDefault="00DE2CB6" w:rsidP="77546AFD">
      <w:pPr>
        <w:pStyle w:val="ListParagraph"/>
        <w:widowControl w:val="0"/>
        <w:tabs>
          <w:tab w:val="right" w:pos="117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4D7A4" w14:textId="77777777" w:rsidR="00DE2CB6" w:rsidRDefault="1358502B" w:rsidP="77546AF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77546AFD">
        <w:rPr>
          <w:rFonts w:ascii="Times New Roman" w:hAnsi="Times New Roman" w:cs="Times New Roman"/>
          <w:b/>
          <w:bCs/>
          <w:sz w:val="24"/>
          <w:szCs w:val="24"/>
        </w:rPr>
        <w:t>Comparison to Existing Programs at WPI</w:t>
      </w:r>
      <w:r w:rsidR="00DE2CB6">
        <w:br/>
      </w:r>
      <w:r w:rsidRPr="77546AFD">
        <w:rPr>
          <w:rFonts w:ascii="Times New Roman" w:hAnsi="Times New Roman" w:cs="Times New Roman"/>
          <w:sz w:val="24"/>
          <w:szCs w:val="24"/>
        </w:rPr>
        <w:t>Provide a context for CGSR to evaluate the quality and rigor of the degree being proposed.</w:t>
      </w:r>
    </w:p>
    <w:p w14:paraId="4F5DCB40" w14:textId="77777777" w:rsidR="00DE2CB6" w:rsidRDefault="00DE2CB6" w:rsidP="77546AF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2235B10" w14:textId="77777777" w:rsidR="00DE2CB6" w:rsidRDefault="1358502B" w:rsidP="77546AF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77546AFD">
        <w:rPr>
          <w:rFonts w:ascii="Times New Roman" w:hAnsi="Times New Roman" w:cs="Times New Roman"/>
          <w:b/>
          <w:bCs/>
          <w:sz w:val="24"/>
          <w:szCs w:val="24"/>
        </w:rPr>
        <w:t>Impact on Existing Programs at WPI</w:t>
      </w:r>
      <w:r w:rsidR="00DE2CB6">
        <w:br/>
      </w:r>
      <w:r w:rsidRPr="77546AFD">
        <w:rPr>
          <w:rFonts w:ascii="Times New Roman" w:hAnsi="Times New Roman" w:cs="Times New Roman"/>
          <w:sz w:val="24"/>
          <w:szCs w:val="24"/>
        </w:rPr>
        <w:t>Specifically, will this program compete or overlap with existing programs?</w:t>
      </w:r>
    </w:p>
    <w:p w14:paraId="3277CB82" w14:textId="77777777" w:rsidR="00DE2CB6" w:rsidRDefault="00DE2CB6" w:rsidP="77546AF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B754C2F" w14:textId="77777777" w:rsidR="00DE2CB6" w:rsidRDefault="1358502B" w:rsidP="77546AF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77546AFD">
        <w:rPr>
          <w:rFonts w:ascii="Times New Roman" w:hAnsi="Times New Roman" w:cs="Times New Roman"/>
          <w:b/>
          <w:bCs/>
          <w:sz w:val="24"/>
          <w:szCs w:val="24"/>
        </w:rPr>
        <w:t>Comparable Programs at other Universities</w:t>
      </w:r>
      <w:r w:rsidRPr="77546AFD">
        <w:rPr>
          <w:rFonts w:ascii="Times New Roman" w:hAnsi="Times New Roman" w:cs="Times New Roman"/>
          <w:sz w:val="24"/>
          <w:szCs w:val="24"/>
        </w:rPr>
        <w:t xml:space="preserve"> (if relevant)</w:t>
      </w:r>
    </w:p>
    <w:p w14:paraId="498C7821" w14:textId="4F276535" w:rsidR="00DE2CB6" w:rsidRDefault="00DE2CB6" w:rsidP="77546AF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B833E17" w14:textId="5CFCE207" w:rsidR="00DE2CB6" w:rsidRDefault="00DE2CB6" w:rsidP="77546AF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8520BD9" w14:textId="4C8C942D" w:rsidR="00DE2CB6" w:rsidRDefault="00DE2CB6" w:rsidP="77546AF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77546A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Proposed Modifications to </w:t>
      </w:r>
      <w:r w:rsidR="2970F3C4" w:rsidRPr="77546AFD">
        <w:rPr>
          <w:rFonts w:ascii="Times New Roman" w:hAnsi="Times New Roman" w:cs="Times New Roman"/>
          <w:b/>
          <w:bCs/>
          <w:sz w:val="24"/>
          <w:szCs w:val="24"/>
          <w:u w:val="single"/>
        </w:rPr>
        <w:t>Underg</w:t>
      </w:r>
      <w:r w:rsidRPr="77546AFD">
        <w:rPr>
          <w:rFonts w:ascii="Times New Roman" w:hAnsi="Times New Roman" w:cs="Times New Roman"/>
          <w:b/>
          <w:bCs/>
          <w:sz w:val="24"/>
          <w:szCs w:val="24"/>
          <w:u w:val="single"/>
        </w:rPr>
        <w:t>raduate Catalog:</w:t>
      </w:r>
    </w:p>
    <w:p w14:paraId="0E9D6A90" w14:textId="5F307213" w:rsidR="00DE2CB6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3EE402C2">
        <w:rPr>
          <w:rFonts w:ascii="Times New Roman" w:hAnsi="Times New Roman" w:cs="Times New Roman"/>
          <w:sz w:val="24"/>
          <w:szCs w:val="24"/>
        </w:rPr>
        <w:lastRenderedPageBreak/>
        <w:t xml:space="preserve">ALL relevant sections to be added to the </w:t>
      </w:r>
      <w:r w:rsidR="6D3158A5" w:rsidRPr="3EE402C2">
        <w:rPr>
          <w:rFonts w:ascii="Times New Roman" w:hAnsi="Times New Roman" w:cs="Times New Roman"/>
          <w:sz w:val="24"/>
          <w:szCs w:val="24"/>
        </w:rPr>
        <w:t>under</w:t>
      </w:r>
      <w:r w:rsidRPr="3EE402C2">
        <w:rPr>
          <w:rFonts w:ascii="Times New Roman" w:hAnsi="Times New Roman" w:cs="Times New Roman"/>
          <w:sz w:val="24"/>
          <w:szCs w:val="24"/>
        </w:rPr>
        <w:t xml:space="preserve">graduate catalog should be included.  Remember, the </w:t>
      </w:r>
      <w:r w:rsidR="709AC1E0" w:rsidRPr="3EE402C2">
        <w:rPr>
          <w:rFonts w:ascii="Times New Roman" w:hAnsi="Times New Roman" w:cs="Times New Roman"/>
          <w:sz w:val="24"/>
          <w:szCs w:val="24"/>
        </w:rPr>
        <w:t>under</w:t>
      </w:r>
      <w:r w:rsidRPr="3EE402C2">
        <w:rPr>
          <w:rFonts w:ascii="Times New Roman" w:hAnsi="Times New Roman" w:cs="Times New Roman"/>
          <w:sz w:val="24"/>
          <w:szCs w:val="24"/>
        </w:rPr>
        <w:t>graduate catalog is a contract with our students.  Specifically, the following should be addressed:</w:t>
      </w:r>
    </w:p>
    <w:p w14:paraId="480DCAE9" w14:textId="77777777" w:rsidR="00DE2CB6" w:rsidRDefault="00DE2CB6" w:rsidP="3EE402C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42E3A1D" w14:textId="77777777" w:rsidR="00DE2CB6" w:rsidRDefault="00DE2CB6" w:rsidP="3EE402C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3EE402C2">
        <w:rPr>
          <w:rFonts w:ascii="Times New Roman" w:hAnsi="Times New Roman" w:cs="Times New Roman"/>
          <w:b/>
          <w:bCs/>
          <w:sz w:val="24"/>
          <w:szCs w:val="24"/>
        </w:rPr>
        <w:t>Program Goals and Objectives</w:t>
      </w:r>
    </w:p>
    <w:p w14:paraId="0C7852D7" w14:textId="77777777" w:rsidR="00DE2CB6" w:rsidRDefault="00DE2CB6" w:rsidP="3EE402C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EAF95" w14:textId="77777777" w:rsidR="00DE2CB6" w:rsidRDefault="00DE2CB6" w:rsidP="3EE402C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3EE402C2">
        <w:rPr>
          <w:rFonts w:ascii="Times New Roman" w:hAnsi="Times New Roman" w:cs="Times New Roman"/>
          <w:b/>
          <w:bCs/>
          <w:sz w:val="24"/>
          <w:szCs w:val="24"/>
        </w:rPr>
        <w:t>Admissions Requirements</w:t>
      </w:r>
    </w:p>
    <w:p w14:paraId="7172F125" w14:textId="77777777" w:rsidR="00DE2CB6" w:rsidRDefault="00DE2CB6" w:rsidP="3EE402C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A08C2" w14:textId="77777777" w:rsidR="00DE2CB6" w:rsidRDefault="00DE2CB6" w:rsidP="3EE402C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3EE402C2">
        <w:rPr>
          <w:rFonts w:ascii="Times New Roman" w:hAnsi="Times New Roman" w:cs="Times New Roman"/>
          <w:b/>
          <w:bCs/>
          <w:sz w:val="24"/>
          <w:szCs w:val="24"/>
        </w:rPr>
        <w:t>Faculty Contacts</w:t>
      </w:r>
    </w:p>
    <w:p w14:paraId="6D4EDF1A" w14:textId="77777777" w:rsidR="00DE2CB6" w:rsidRPr="00F40561" w:rsidRDefault="00DE2CB6" w:rsidP="3EE402C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1E67B" w14:textId="77777777" w:rsidR="00DE2CB6" w:rsidRPr="00F40561" w:rsidRDefault="00DE2CB6" w:rsidP="3EE402C2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3EE402C2">
        <w:rPr>
          <w:rFonts w:ascii="Times New Roman" w:hAnsi="Times New Roman" w:cs="Times New Roman"/>
          <w:b/>
          <w:bCs/>
          <w:sz w:val="24"/>
          <w:szCs w:val="24"/>
        </w:rPr>
        <w:t>Degree/Certificate/Program Requirements,</w:t>
      </w:r>
      <w:r w:rsidRPr="3EE402C2">
        <w:rPr>
          <w:rFonts w:ascii="Times New Roman" w:hAnsi="Times New Roman" w:cs="Times New Roman"/>
          <w:sz w:val="24"/>
          <w:szCs w:val="24"/>
        </w:rPr>
        <w:t xml:space="preserve"> such as</w:t>
      </w:r>
    </w:p>
    <w:p w14:paraId="60839DE0" w14:textId="77777777" w:rsidR="00DE2CB6" w:rsidRPr="00F40561" w:rsidRDefault="00DE2CB6" w:rsidP="3EE402C2">
      <w:pPr>
        <w:pStyle w:val="ListParagraph"/>
        <w:numPr>
          <w:ilvl w:val="2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7546AFD">
        <w:rPr>
          <w:rFonts w:ascii="Times New Roman" w:hAnsi="Times New Roman" w:cs="Times New Roman"/>
          <w:sz w:val="24"/>
          <w:szCs w:val="24"/>
        </w:rPr>
        <w:t>Course/distribution requirements</w:t>
      </w:r>
    </w:p>
    <w:p w14:paraId="7956668F" w14:textId="07659E4D" w:rsidR="00DE2CB6" w:rsidRPr="00F40561" w:rsidRDefault="569DB8BF" w:rsidP="77546AFD">
      <w:pPr>
        <w:pStyle w:val="ListParagraph"/>
        <w:numPr>
          <w:ilvl w:val="2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7546AFD">
        <w:rPr>
          <w:rFonts w:ascii="Times New Roman" w:hAnsi="Times New Roman" w:cs="Times New Roman"/>
          <w:sz w:val="24"/>
          <w:szCs w:val="24"/>
        </w:rPr>
        <w:t>MQP/IQP requirements</w:t>
      </w:r>
    </w:p>
    <w:p w14:paraId="02A97689" w14:textId="77777777" w:rsidR="00DE2CB6" w:rsidRDefault="00DE2CB6" w:rsidP="3EE402C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3EE402C2">
        <w:rPr>
          <w:rFonts w:ascii="Times New Roman" w:hAnsi="Times New Roman" w:cs="Times New Roman"/>
          <w:b/>
          <w:bCs/>
          <w:sz w:val="24"/>
          <w:szCs w:val="24"/>
        </w:rPr>
        <w:t xml:space="preserve">Additional Requirements - </w:t>
      </w:r>
      <w:r w:rsidRPr="3EE402C2">
        <w:rPr>
          <w:rFonts w:ascii="Times New Roman" w:hAnsi="Times New Roman" w:cs="Times New Roman"/>
          <w:sz w:val="24"/>
          <w:szCs w:val="24"/>
        </w:rPr>
        <w:t xml:space="preserve">describe any additional requirements that the student will need to meet to complete the degree.  </w:t>
      </w:r>
    </w:p>
    <w:p w14:paraId="3A351F8A" w14:textId="77777777" w:rsidR="00DE2CB6" w:rsidRPr="00F40561" w:rsidRDefault="00DE2CB6" w:rsidP="3EE402C2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7CCB3" w14:textId="77777777" w:rsidR="00DE2CB6" w:rsidRPr="00F40561" w:rsidRDefault="00DE2CB6" w:rsidP="3EE402C2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3EE402C2">
        <w:rPr>
          <w:rFonts w:ascii="Times New Roman" w:hAnsi="Times New Roman" w:cs="Times New Roman"/>
          <w:b/>
          <w:bCs/>
          <w:sz w:val="24"/>
          <w:szCs w:val="24"/>
        </w:rPr>
        <w:t>New Course Descriptions</w:t>
      </w:r>
    </w:p>
    <w:p w14:paraId="7D44B827" w14:textId="77777777" w:rsidR="00DE2CB6" w:rsidRPr="009528B2" w:rsidRDefault="00DE2CB6" w:rsidP="00DE2CB6">
      <w:pPr>
        <w:widowControl w:val="0"/>
        <w:tabs>
          <w:tab w:val="left" w:pos="2300"/>
        </w:tabs>
        <w:autoSpaceDE w:val="0"/>
        <w:autoSpaceDN w:val="0"/>
        <w:spacing w:after="0" w:line="240" w:lineRule="auto"/>
        <w:rPr>
          <w:sz w:val="24"/>
        </w:rPr>
      </w:pPr>
      <w:r w:rsidRPr="77546A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CAC3C" w14:textId="77777777" w:rsidR="00B533C7" w:rsidRDefault="00653791" w:rsidP="007056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3255">
        <w:rPr>
          <w:rFonts w:ascii="Times New Roman" w:hAnsi="Times New Roman" w:cs="Times New Roman"/>
          <w:b/>
          <w:sz w:val="24"/>
          <w:szCs w:val="24"/>
          <w:u w:val="single"/>
        </w:rPr>
        <w:t>Implementation:</w:t>
      </w:r>
    </w:p>
    <w:p w14:paraId="096864B9" w14:textId="77777777" w:rsidR="00573255" w:rsidRDefault="00541608" w:rsidP="3EE402C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3EE402C2">
        <w:rPr>
          <w:rFonts w:ascii="Times New Roman" w:hAnsi="Times New Roman" w:cs="Times New Roman"/>
          <w:b/>
          <w:bCs/>
          <w:sz w:val="24"/>
          <w:szCs w:val="24"/>
        </w:rPr>
        <w:t>Program Management</w:t>
      </w:r>
    </w:p>
    <w:p w14:paraId="04ECC868" w14:textId="77777777" w:rsidR="00541608" w:rsidRDefault="00573255" w:rsidP="3EE402C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3EE402C2">
        <w:rPr>
          <w:rFonts w:ascii="Times New Roman" w:hAnsi="Times New Roman" w:cs="Times New Roman"/>
          <w:sz w:val="24"/>
          <w:szCs w:val="24"/>
        </w:rPr>
        <w:t>A description of program/degree</w:t>
      </w:r>
      <w:r w:rsidR="00541608" w:rsidRPr="3EE402C2">
        <w:rPr>
          <w:rFonts w:ascii="Times New Roman" w:hAnsi="Times New Roman" w:cs="Times New Roman"/>
          <w:sz w:val="24"/>
          <w:szCs w:val="24"/>
        </w:rPr>
        <w:t xml:space="preserve"> </w:t>
      </w:r>
      <w:r w:rsidRPr="3EE402C2">
        <w:rPr>
          <w:rFonts w:ascii="Times New Roman" w:hAnsi="Times New Roman" w:cs="Times New Roman"/>
          <w:sz w:val="24"/>
          <w:szCs w:val="24"/>
        </w:rPr>
        <w:t>g</w:t>
      </w:r>
      <w:r w:rsidR="00541608" w:rsidRPr="3EE402C2">
        <w:rPr>
          <w:rFonts w:ascii="Times New Roman" w:hAnsi="Times New Roman" w:cs="Times New Roman"/>
          <w:sz w:val="24"/>
          <w:szCs w:val="24"/>
        </w:rPr>
        <w:t>overnance</w:t>
      </w:r>
      <w:r w:rsidRPr="3EE402C2">
        <w:rPr>
          <w:rFonts w:ascii="Times New Roman" w:hAnsi="Times New Roman" w:cs="Times New Roman"/>
          <w:sz w:val="24"/>
          <w:szCs w:val="24"/>
        </w:rPr>
        <w:t xml:space="preserve"> and assessment, particularly elements that may be different than existing degrees/programs.</w:t>
      </w:r>
      <w:r w:rsidR="00541608" w:rsidRPr="3EE402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0DDEE" w14:textId="77777777" w:rsidR="00573255" w:rsidRPr="0070565C" w:rsidRDefault="00573255" w:rsidP="3EE402C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9DEA405" w14:textId="77777777" w:rsidR="00541608" w:rsidRDefault="00541608" w:rsidP="3EE402C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3EE402C2">
        <w:rPr>
          <w:rFonts w:ascii="Times New Roman" w:hAnsi="Times New Roman" w:cs="Times New Roman"/>
          <w:b/>
          <w:bCs/>
          <w:sz w:val="24"/>
          <w:szCs w:val="24"/>
        </w:rPr>
        <w:t>Implementation Date</w:t>
      </w:r>
    </w:p>
    <w:p w14:paraId="3D46FBE7" w14:textId="77777777" w:rsidR="00541608" w:rsidRDefault="00541608" w:rsidP="3EE402C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3EE402C2">
        <w:rPr>
          <w:rFonts w:ascii="Times New Roman" w:hAnsi="Times New Roman" w:cs="Times New Roman"/>
          <w:sz w:val="24"/>
          <w:szCs w:val="24"/>
        </w:rPr>
        <w:t>Provide a timeline for implementing the program, e.g., “Implementation date for this action is the 20xx-20xx academic year.”</w:t>
      </w:r>
    </w:p>
    <w:p w14:paraId="673AAD93" w14:textId="77777777" w:rsidR="00541608" w:rsidRDefault="00541608" w:rsidP="0054160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21C661" w14:textId="77777777" w:rsidR="00541608" w:rsidRPr="00AC674E" w:rsidRDefault="00541608" w:rsidP="0054160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C674E">
        <w:rPr>
          <w:rFonts w:ascii="Times New Roman" w:hAnsi="Times New Roman" w:cs="Times New Roman"/>
          <w:b/>
          <w:sz w:val="24"/>
          <w:szCs w:val="24"/>
          <w:u w:val="single"/>
        </w:rPr>
        <w:t>Resources Required:</w:t>
      </w:r>
      <w:r w:rsidRPr="00AC67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7C4593F" w14:textId="5C7A9F3A" w:rsidR="00541608" w:rsidRDefault="30D38048" w:rsidP="0054160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1D37AF7A">
        <w:rPr>
          <w:rFonts w:ascii="Times New Roman" w:hAnsi="Times New Roman" w:cs="Times New Roman"/>
          <w:sz w:val="24"/>
          <w:szCs w:val="24"/>
        </w:rPr>
        <w:t>Explain any resources needed for the program and where they will come from.</w:t>
      </w:r>
      <w:r w:rsidR="00541608" w:rsidRPr="1D37AF7A">
        <w:rPr>
          <w:rFonts w:ascii="Times New Roman" w:hAnsi="Times New Roman" w:cs="Times New Roman"/>
          <w:sz w:val="24"/>
          <w:szCs w:val="24"/>
        </w:rPr>
        <w:t xml:space="preserve">  For any new course(s), who might teach them?  If the course has an online section, has ATC been approached for technical support? </w:t>
      </w:r>
    </w:p>
    <w:p w14:paraId="62A08FD7" w14:textId="77777777" w:rsidR="00541608" w:rsidRDefault="00541608" w:rsidP="0054160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BB0FA9" w14:textId="77777777" w:rsidR="00653791" w:rsidRPr="009528B2" w:rsidRDefault="00653791" w:rsidP="00653791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28B2">
        <w:rPr>
          <w:rFonts w:ascii="Times New Roman" w:hAnsi="Times New Roman" w:cs="Times New Roman"/>
          <w:b/>
          <w:sz w:val="24"/>
          <w:szCs w:val="24"/>
        </w:rPr>
        <w:t>A financial plan is not required but may be included.</w:t>
      </w:r>
    </w:p>
    <w:bookmarkEnd w:id="0"/>
    <w:bookmarkEnd w:id="1"/>
    <w:p w14:paraId="57549717" w14:textId="77777777" w:rsidR="009528B2" w:rsidRDefault="009528B2" w:rsidP="0070565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sz w:val="24"/>
          <w:szCs w:val="24"/>
        </w:rPr>
      </w:pPr>
    </w:p>
    <w:p w14:paraId="63353F3F" w14:textId="77777777" w:rsidR="009528B2" w:rsidRPr="009528B2" w:rsidRDefault="009528B2" w:rsidP="0070565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b/>
          <w:sz w:val="24"/>
          <w:szCs w:val="24"/>
        </w:rPr>
      </w:pPr>
    </w:p>
    <w:p w14:paraId="0CC83153" w14:textId="77777777" w:rsidR="0070565C" w:rsidRPr="0070565C" w:rsidRDefault="0070565C" w:rsidP="0070565C">
      <w:pPr>
        <w:rPr>
          <w:rFonts w:ascii="Times New Roman" w:hAnsi="Times New Roman" w:cs="Times New Roman"/>
          <w:b/>
          <w:sz w:val="24"/>
        </w:rPr>
      </w:pPr>
    </w:p>
    <w:sectPr w:rsidR="0070565C" w:rsidRPr="00705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1cGKuneeIH48g" int2:id="ieqyNkw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4DC0"/>
    <w:multiLevelType w:val="hybridMultilevel"/>
    <w:tmpl w:val="1DC6A568"/>
    <w:lvl w:ilvl="0" w:tplc="31BEA054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682A6B98">
      <w:start w:val="1"/>
      <w:numFmt w:val="lowerLetter"/>
      <w:lvlText w:val="%2."/>
      <w:lvlJc w:val="left"/>
      <w:pPr>
        <w:ind w:left="158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2" w:tplc="256A9F3E">
      <w:start w:val="1"/>
      <w:numFmt w:val="lowerRoman"/>
      <w:lvlText w:val="%3."/>
      <w:lvlJc w:val="left"/>
      <w:pPr>
        <w:ind w:left="2300" w:hanging="308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3" w:tplc="B3EE421E">
      <w:start w:val="1"/>
      <w:numFmt w:val="decimal"/>
      <w:lvlText w:val="%4."/>
      <w:lvlJc w:val="left"/>
      <w:pPr>
        <w:ind w:left="30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4" w:tplc="F382533C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5" w:tplc="863C21AE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en-US"/>
      </w:rPr>
    </w:lvl>
    <w:lvl w:ilvl="6" w:tplc="99502F56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en-US"/>
      </w:rPr>
    </w:lvl>
    <w:lvl w:ilvl="7" w:tplc="7E40C54C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en-US"/>
      </w:rPr>
    </w:lvl>
    <w:lvl w:ilvl="8" w:tplc="A99EC2DA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986527A"/>
    <w:multiLevelType w:val="hybridMultilevel"/>
    <w:tmpl w:val="0C50C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03254"/>
    <w:multiLevelType w:val="hybridMultilevel"/>
    <w:tmpl w:val="F8CC4064"/>
    <w:lvl w:ilvl="0" w:tplc="1278EAE6">
      <w:start w:val="1"/>
      <w:numFmt w:val="bullet"/>
      <w:lvlText w:val="-"/>
      <w:lvlJc w:val="left"/>
      <w:pPr>
        <w:ind w:left="145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450C2F16"/>
    <w:multiLevelType w:val="hybridMultilevel"/>
    <w:tmpl w:val="C0A033FC"/>
    <w:lvl w:ilvl="0" w:tplc="05003A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6CF1631"/>
    <w:multiLevelType w:val="hybridMultilevel"/>
    <w:tmpl w:val="39828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86705"/>
    <w:multiLevelType w:val="hybridMultilevel"/>
    <w:tmpl w:val="CE3A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870A5"/>
    <w:multiLevelType w:val="hybridMultilevel"/>
    <w:tmpl w:val="6F78C3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5155293">
    <w:abstractNumId w:val="1"/>
  </w:num>
  <w:num w:numId="2" w16cid:durableId="353115400">
    <w:abstractNumId w:val="6"/>
  </w:num>
  <w:num w:numId="3" w16cid:durableId="135922318">
    <w:abstractNumId w:val="2"/>
  </w:num>
  <w:num w:numId="4" w16cid:durableId="392974370">
    <w:abstractNumId w:val="0"/>
  </w:num>
  <w:num w:numId="5" w16cid:durableId="1608613603">
    <w:abstractNumId w:val="3"/>
  </w:num>
  <w:num w:numId="6" w16cid:durableId="1803228535">
    <w:abstractNumId w:val="4"/>
  </w:num>
  <w:num w:numId="7" w16cid:durableId="398329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2C"/>
    <w:rsid w:val="000100CA"/>
    <w:rsid w:val="00086AB3"/>
    <w:rsid w:val="00347A84"/>
    <w:rsid w:val="0037492C"/>
    <w:rsid w:val="003751C3"/>
    <w:rsid w:val="003A0C52"/>
    <w:rsid w:val="00427441"/>
    <w:rsid w:val="00453719"/>
    <w:rsid w:val="00470B92"/>
    <w:rsid w:val="004D3827"/>
    <w:rsid w:val="00541608"/>
    <w:rsid w:val="00573255"/>
    <w:rsid w:val="005F514E"/>
    <w:rsid w:val="006116FC"/>
    <w:rsid w:val="00653791"/>
    <w:rsid w:val="00663C69"/>
    <w:rsid w:val="006F009A"/>
    <w:rsid w:val="0070565C"/>
    <w:rsid w:val="009528B2"/>
    <w:rsid w:val="00954A26"/>
    <w:rsid w:val="00A00BFE"/>
    <w:rsid w:val="00A615BF"/>
    <w:rsid w:val="00A66F8F"/>
    <w:rsid w:val="00AD2A9C"/>
    <w:rsid w:val="00B003AF"/>
    <w:rsid w:val="00B533C7"/>
    <w:rsid w:val="00BB5574"/>
    <w:rsid w:val="00C14DC2"/>
    <w:rsid w:val="00C34FC1"/>
    <w:rsid w:val="00C36D95"/>
    <w:rsid w:val="00C81EB7"/>
    <w:rsid w:val="00CE0C97"/>
    <w:rsid w:val="00D247B0"/>
    <w:rsid w:val="00D26DC1"/>
    <w:rsid w:val="00D4572A"/>
    <w:rsid w:val="00DA5F3A"/>
    <w:rsid w:val="00DE2CB6"/>
    <w:rsid w:val="00EE7128"/>
    <w:rsid w:val="00F858CC"/>
    <w:rsid w:val="00FE29CA"/>
    <w:rsid w:val="0185C42B"/>
    <w:rsid w:val="024638F3"/>
    <w:rsid w:val="04AA8A07"/>
    <w:rsid w:val="04CA4EF2"/>
    <w:rsid w:val="065F82C5"/>
    <w:rsid w:val="09C1C329"/>
    <w:rsid w:val="0A1E5E0A"/>
    <w:rsid w:val="0A63F731"/>
    <w:rsid w:val="0AA2902C"/>
    <w:rsid w:val="11AAAB6D"/>
    <w:rsid w:val="12502E91"/>
    <w:rsid w:val="1358502B"/>
    <w:rsid w:val="14E24C2F"/>
    <w:rsid w:val="15745DE4"/>
    <w:rsid w:val="169F4A12"/>
    <w:rsid w:val="1B386556"/>
    <w:rsid w:val="1D37AF7A"/>
    <w:rsid w:val="1DD867D5"/>
    <w:rsid w:val="22335192"/>
    <w:rsid w:val="234090C4"/>
    <w:rsid w:val="242EC42D"/>
    <w:rsid w:val="25CA948E"/>
    <w:rsid w:val="281CBE90"/>
    <w:rsid w:val="2860C172"/>
    <w:rsid w:val="2970F3C4"/>
    <w:rsid w:val="2D2C9CE6"/>
    <w:rsid w:val="2E97BB4A"/>
    <w:rsid w:val="30D38048"/>
    <w:rsid w:val="310638BB"/>
    <w:rsid w:val="3433AD20"/>
    <w:rsid w:val="34FD2702"/>
    <w:rsid w:val="35322A95"/>
    <w:rsid w:val="39071E43"/>
    <w:rsid w:val="3EE402C2"/>
    <w:rsid w:val="3F3EB74C"/>
    <w:rsid w:val="424B36C7"/>
    <w:rsid w:val="426AE5F1"/>
    <w:rsid w:val="43A5AF1D"/>
    <w:rsid w:val="4769E90A"/>
    <w:rsid w:val="48A734C8"/>
    <w:rsid w:val="49DF147A"/>
    <w:rsid w:val="4C95193C"/>
    <w:rsid w:val="4E1A56B3"/>
    <w:rsid w:val="50671E27"/>
    <w:rsid w:val="5208B4D4"/>
    <w:rsid w:val="539EBEE9"/>
    <w:rsid w:val="553A8F4A"/>
    <w:rsid w:val="569DB8BF"/>
    <w:rsid w:val="575874E5"/>
    <w:rsid w:val="57F64403"/>
    <w:rsid w:val="5BA9D0CE"/>
    <w:rsid w:val="5CF1CB39"/>
    <w:rsid w:val="5DAC081E"/>
    <w:rsid w:val="63BCD039"/>
    <w:rsid w:val="64773411"/>
    <w:rsid w:val="64A8A5A6"/>
    <w:rsid w:val="64D4C0F5"/>
    <w:rsid w:val="653836FC"/>
    <w:rsid w:val="6716428B"/>
    <w:rsid w:val="674CBA73"/>
    <w:rsid w:val="678E5F68"/>
    <w:rsid w:val="682940B5"/>
    <w:rsid w:val="699EE0C2"/>
    <w:rsid w:val="6A521932"/>
    <w:rsid w:val="6CD0268A"/>
    <w:rsid w:val="6D3158A5"/>
    <w:rsid w:val="707C1EAD"/>
    <w:rsid w:val="709AC1E0"/>
    <w:rsid w:val="7217EF0E"/>
    <w:rsid w:val="7309D0B2"/>
    <w:rsid w:val="732B6F10"/>
    <w:rsid w:val="73885A11"/>
    <w:rsid w:val="73E54A6D"/>
    <w:rsid w:val="74ADC06F"/>
    <w:rsid w:val="76A7B01C"/>
    <w:rsid w:val="7711C1CD"/>
    <w:rsid w:val="77546AFD"/>
    <w:rsid w:val="777D0619"/>
    <w:rsid w:val="77CCE623"/>
    <w:rsid w:val="784AE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CA0AB"/>
  <w15:chartTrackingRefBased/>
  <w15:docId w15:val="{7420DE4B-76C7-4FDC-A238-2BA3B0B1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63C69"/>
    <w:pPr>
      <w:ind w:left="720"/>
      <w:contextualSpacing/>
    </w:pPr>
  </w:style>
  <w:style w:type="paragraph" w:customStyle="1" w:styleId="Default">
    <w:name w:val="Default"/>
    <w:rsid w:val="00B003A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15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5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51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2314</Characters>
  <Application>Microsoft Office Word</Application>
  <DocSecurity>0</DocSecurity>
  <Lines>19</Lines>
  <Paragraphs>5</Paragraphs>
  <ScaleCrop>false</ScaleCrop>
  <Company>Worcester Polytechnic Institute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Troy, Karen</dc:creator>
  <cp:keywords/>
  <dc:description/>
  <cp:lastModifiedBy>Elgert, Laureen</cp:lastModifiedBy>
  <cp:revision>10</cp:revision>
  <dcterms:created xsi:type="dcterms:W3CDTF">2023-06-06T15:49:00Z</dcterms:created>
  <dcterms:modified xsi:type="dcterms:W3CDTF">2023-08-01T15:19:00Z</dcterms:modified>
</cp:coreProperties>
</file>