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B7D9" w14:textId="77777777" w:rsidR="005C6C3B" w:rsidRPr="00D10331" w:rsidRDefault="005C6C3B" w:rsidP="007D35F2">
      <w:pPr>
        <w:widowControl w:val="0"/>
        <w:tabs>
          <w:tab w:val="right" w:pos="1170"/>
        </w:tabs>
        <w:autoSpaceDE w:val="0"/>
        <w:autoSpaceDN w:val="0"/>
        <w:adjustRightInd w:val="0"/>
        <w:spacing w:after="0"/>
        <w:rPr>
          <w:rFonts w:ascii="Times New Roman" w:hAnsi="Times New Roman" w:cs="Times New Roman"/>
          <w:b/>
          <w:bCs/>
          <w:color w:val="000000" w:themeColor="text1"/>
          <w:sz w:val="24"/>
          <w:szCs w:val="24"/>
        </w:rPr>
      </w:pPr>
      <w:bookmarkStart w:id="0" w:name="_Toc245631612"/>
      <w:bookmarkStart w:id="1" w:name="_Toc257709730"/>
      <w:r w:rsidRPr="00D10331">
        <w:rPr>
          <w:rFonts w:ascii="Times New Roman" w:hAnsi="Times New Roman" w:cs="Times New Roman"/>
          <w:b/>
          <w:bCs/>
          <w:color w:val="000000" w:themeColor="text1"/>
          <w:sz w:val="24"/>
          <w:szCs w:val="24"/>
        </w:rPr>
        <w:t>Notes about this motion:</w:t>
      </w:r>
    </w:p>
    <w:p w14:paraId="5B91E62D" w14:textId="3CE901FA" w:rsidR="007D35F2" w:rsidRPr="00D10331" w:rsidRDefault="007D35F2" w:rsidP="007D35F2">
      <w:pPr>
        <w:widowControl w:val="0"/>
        <w:tabs>
          <w:tab w:val="right" w:pos="1170"/>
        </w:tabs>
        <w:autoSpaceDE w:val="0"/>
        <w:autoSpaceDN w:val="0"/>
        <w:adjustRightInd w:val="0"/>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This template provides a guide for proposing a new program that will be housed between 2 or more departments.  The motion to establish the program defines any new degrees to be offered and their requirements, as well as an administrative and organizational structure.</w:t>
      </w:r>
    </w:p>
    <w:p w14:paraId="05C39340" w14:textId="77777777" w:rsidR="007D35F2" w:rsidRPr="00D10331" w:rsidRDefault="007D35F2" w:rsidP="007D35F2">
      <w:pPr>
        <w:pStyle w:val="ListParagraph"/>
        <w:spacing w:after="0"/>
        <w:rPr>
          <w:rFonts w:ascii="Times New Roman" w:hAnsi="Times New Roman" w:cs="Times New Roman"/>
          <w:color w:val="000000" w:themeColor="text1"/>
          <w:sz w:val="24"/>
          <w:szCs w:val="24"/>
        </w:rPr>
      </w:pPr>
    </w:p>
    <w:p w14:paraId="3AF4AC08" w14:textId="13A28597" w:rsidR="007D35F2" w:rsidRPr="00D10331" w:rsidRDefault="007D35F2" w:rsidP="007D35F2">
      <w:pPr>
        <w:widowControl w:val="0"/>
        <w:tabs>
          <w:tab w:val="right" w:pos="1170"/>
        </w:tabs>
        <w:autoSpaceDE w:val="0"/>
        <w:autoSpaceDN w:val="0"/>
        <w:adjustRightInd w:val="0"/>
        <w:spacing w:after="0"/>
        <w:rPr>
          <w:rFonts w:ascii="Times New Roman" w:hAnsi="Times New Roman" w:cs="Times New Roman"/>
          <w:bCs/>
          <w:color w:val="000000" w:themeColor="text1"/>
          <w:sz w:val="24"/>
          <w:szCs w:val="24"/>
        </w:rPr>
      </w:pPr>
      <w:r w:rsidRPr="00D10331">
        <w:rPr>
          <w:rFonts w:ascii="Times New Roman" w:hAnsi="Times New Roman" w:cs="Times New Roman"/>
          <w:bCs/>
          <w:color w:val="000000" w:themeColor="text1"/>
          <w:sz w:val="24"/>
          <w:szCs w:val="24"/>
        </w:rPr>
        <w:t>The motion to establish the program should be pre-approved by the participating departments</w:t>
      </w:r>
      <w:r w:rsidR="005C6C3B" w:rsidRPr="00D10331">
        <w:rPr>
          <w:rFonts w:ascii="Times New Roman" w:hAnsi="Times New Roman" w:cs="Times New Roman"/>
          <w:bCs/>
          <w:color w:val="000000" w:themeColor="text1"/>
          <w:sz w:val="24"/>
          <w:szCs w:val="24"/>
        </w:rPr>
        <w:t xml:space="preserve"> and the approval/support letters should be attached to the motion.</w:t>
      </w:r>
      <w:r w:rsidRPr="00D10331">
        <w:rPr>
          <w:rFonts w:ascii="Times New Roman" w:hAnsi="Times New Roman" w:cs="Times New Roman"/>
          <w:bCs/>
          <w:color w:val="000000" w:themeColor="text1"/>
          <w:sz w:val="24"/>
          <w:szCs w:val="24"/>
        </w:rPr>
        <w:t xml:space="preserve"> </w:t>
      </w:r>
      <w:r w:rsidR="00F460D0" w:rsidRPr="00D10331">
        <w:rPr>
          <w:rFonts w:ascii="Times New Roman" w:hAnsi="Times New Roman" w:cs="Times New Roman"/>
          <w:bCs/>
          <w:color w:val="000000" w:themeColor="text1"/>
          <w:sz w:val="24"/>
          <w:szCs w:val="24"/>
        </w:rPr>
        <w:t xml:space="preserve">The motion </w:t>
      </w:r>
      <w:r w:rsidRPr="00D10331">
        <w:rPr>
          <w:rFonts w:ascii="Times New Roman" w:hAnsi="Times New Roman" w:cs="Times New Roman"/>
          <w:bCs/>
          <w:color w:val="000000" w:themeColor="text1"/>
          <w:sz w:val="24"/>
          <w:szCs w:val="24"/>
        </w:rPr>
        <w:t xml:space="preserve">will require faculty approval. Separate motions to define a new course designation or </w:t>
      </w:r>
      <w:r w:rsidR="00925BF7" w:rsidRPr="00D10331">
        <w:rPr>
          <w:rFonts w:ascii="Times New Roman" w:hAnsi="Times New Roman" w:cs="Times New Roman"/>
          <w:bCs/>
          <w:color w:val="000000" w:themeColor="text1"/>
          <w:sz w:val="24"/>
          <w:szCs w:val="24"/>
        </w:rPr>
        <w:t>add</w:t>
      </w:r>
      <w:r w:rsidRPr="00D10331">
        <w:rPr>
          <w:rFonts w:ascii="Times New Roman" w:hAnsi="Times New Roman" w:cs="Times New Roman"/>
          <w:bCs/>
          <w:color w:val="000000" w:themeColor="text1"/>
          <w:sz w:val="24"/>
          <w:szCs w:val="24"/>
        </w:rPr>
        <w:t xml:space="preserve"> new courses may also need to be developed.</w:t>
      </w:r>
    </w:p>
    <w:p w14:paraId="20E33499" w14:textId="77777777" w:rsidR="00DD2135" w:rsidRPr="00D10331" w:rsidRDefault="00DD2135" w:rsidP="007D35F2">
      <w:pPr>
        <w:widowControl w:val="0"/>
        <w:tabs>
          <w:tab w:val="right" w:pos="1170"/>
        </w:tabs>
        <w:autoSpaceDE w:val="0"/>
        <w:autoSpaceDN w:val="0"/>
        <w:adjustRightInd w:val="0"/>
        <w:spacing w:after="0"/>
        <w:rPr>
          <w:rFonts w:ascii="Times New Roman" w:hAnsi="Times New Roman" w:cs="Times New Roman"/>
          <w:bCs/>
          <w:color w:val="000000" w:themeColor="text1"/>
          <w:sz w:val="24"/>
          <w:szCs w:val="24"/>
        </w:rPr>
      </w:pPr>
    </w:p>
    <w:p w14:paraId="782E3929" w14:textId="77777777" w:rsidR="00DD2135" w:rsidRPr="00D10331" w:rsidRDefault="00DD2135" w:rsidP="00DD2135">
      <w:pPr>
        <w:widowControl w:val="0"/>
        <w:tabs>
          <w:tab w:val="right" w:pos="1170"/>
        </w:tabs>
        <w:autoSpaceDE w:val="0"/>
        <w:autoSpaceDN w:val="0"/>
        <w:adjustRightInd w:val="0"/>
        <w:spacing w:after="0"/>
        <w:rPr>
          <w:color w:val="000000" w:themeColor="text1"/>
          <w:sz w:val="20"/>
          <w:szCs w:val="20"/>
        </w:rPr>
      </w:pPr>
      <w:r w:rsidRPr="00D10331">
        <w:rPr>
          <w:rFonts w:ascii="Times New Roman" w:hAnsi="Times New Roman" w:cs="Times New Roman"/>
          <w:color w:val="000000" w:themeColor="text1"/>
          <w:sz w:val="24"/>
          <w:szCs w:val="24"/>
        </w:rPr>
        <w:t>Recommended guides:</w:t>
      </w:r>
    </w:p>
    <w:p w14:paraId="2053C74B" w14:textId="06F0D28D" w:rsidR="00DD2135" w:rsidRPr="00D10331" w:rsidRDefault="00FC4AEB" w:rsidP="00DD2135">
      <w:pPr>
        <w:pStyle w:val="ListParagraph"/>
        <w:numPr>
          <w:ilvl w:val="0"/>
          <w:numId w:val="15"/>
        </w:numPr>
        <w:spacing w:after="0"/>
        <w:rPr>
          <w:rFonts w:ascii="Times New Roman" w:hAnsi="Times New Roman" w:cs="Times New Roman"/>
          <w:color w:val="000000" w:themeColor="text1"/>
          <w:sz w:val="24"/>
          <w:szCs w:val="24"/>
        </w:rPr>
      </w:pPr>
      <w:hyperlink r:id="rId8" w:history="1">
        <w:r w:rsidR="00DD2135" w:rsidRPr="00FC4AEB">
          <w:rPr>
            <w:rStyle w:val="Hyperlink"/>
            <w:rFonts w:ascii="Times New Roman" w:hAnsi="Times New Roman" w:cs="Times New Roman"/>
            <w:sz w:val="24"/>
            <w:szCs w:val="24"/>
          </w:rPr>
          <w:t>Example motion from MS-D</w:t>
        </w:r>
        <w:r w:rsidR="00DD2135" w:rsidRPr="00FC4AEB">
          <w:rPr>
            <w:rStyle w:val="Hyperlink"/>
            <w:rFonts w:ascii="Times New Roman" w:hAnsi="Times New Roman" w:cs="Times New Roman"/>
            <w:sz w:val="24"/>
            <w:szCs w:val="24"/>
          </w:rPr>
          <w:t>a</w:t>
        </w:r>
        <w:r w:rsidR="00DD2135" w:rsidRPr="00FC4AEB">
          <w:rPr>
            <w:rStyle w:val="Hyperlink"/>
            <w:rFonts w:ascii="Times New Roman" w:hAnsi="Times New Roman" w:cs="Times New Roman"/>
            <w:sz w:val="24"/>
            <w:szCs w:val="24"/>
          </w:rPr>
          <w:t>ta Science</w:t>
        </w:r>
      </w:hyperlink>
    </w:p>
    <w:p w14:paraId="49114337" w14:textId="41C6A3D6" w:rsidR="00DD2135" w:rsidRPr="00D10331" w:rsidRDefault="00FC4AEB" w:rsidP="00DD2135">
      <w:pPr>
        <w:pStyle w:val="ListParagraph"/>
        <w:numPr>
          <w:ilvl w:val="0"/>
          <w:numId w:val="15"/>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"https://www.wpi.edu/sites/default/files/2025-04/MS-NeuroScience-Launch-Program-Motion.pdf"</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DD2135" w:rsidRPr="00FC4AEB">
        <w:rPr>
          <w:rStyle w:val="Hyperlink"/>
          <w:rFonts w:ascii="Times New Roman" w:hAnsi="Times New Roman" w:cs="Times New Roman"/>
          <w:sz w:val="24"/>
          <w:szCs w:val="24"/>
        </w:rPr>
        <w:t>Example motion from MS-Neuroscience</w:t>
      </w:r>
      <w:r>
        <w:rPr>
          <w:rFonts w:ascii="Times New Roman" w:hAnsi="Times New Roman" w:cs="Times New Roman"/>
          <w:color w:val="000000" w:themeColor="text1"/>
          <w:sz w:val="24"/>
          <w:szCs w:val="24"/>
        </w:rPr>
        <w:fldChar w:fldCharType="end"/>
      </w:r>
    </w:p>
    <w:p w14:paraId="364C6CF2" w14:textId="28CF06C6" w:rsidR="00DD2135" w:rsidRPr="00D10331" w:rsidRDefault="00FC4AEB" w:rsidP="00DD2135">
      <w:pPr>
        <w:pStyle w:val="ListParagraph"/>
        <w:numPr>
          <w:ilvl w:val="0"/>
          <w:numId w:val="15"/>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"https://www.wpi.edu/sites/default/files/2025-04/MS-AI-Launch-Program-Motion.pdf"</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DD2135" w:rsidRPr="00FC4AEB">
        <w:rPr>
          <w:rStyle w:val="Hyperlink"/>
          <w:rFonts w:ascii="Times New Roman" w:hAnsi="Times New Roman" w:cs="Times New Roman"/>
          <w:sz w:val="24"/>
          <w:szCs w:val="24"/>
        </w:rPr>
        <w:t xml:space="preserve">Example motion from MS-Artificial Intelligence </w:t>
      </w:r>
      <w:r>
        <w:rPr>
          <w:rFonts w:ascii="Times New Roman" w:hAnsi="Times New Roman" w:cs="Times New Roman"/>
          <w:color w:val="000000" w:themeColor="text1"/>
          <w:sz w:val="24"/>
          <w:szCs w:val="24"/>
        </w:rPr>
        <w:fldChar w:fldCharType="end"/>
      </w:r>
      <w:r w:rsidR="00DD2135" w:rsidRPr="00D10331">
        <w:rPr>
          <w:rFonts w:ascii="Times New Roman" w:hAnsi="Times New Roman" w:cs="Times New Roman"/>
          <w:color w:val="000000" w:themeColor="text1"/>
          <w:sz w:val="24"/>
          <w:szCs w:val="24"/>
        </w:rPr>
        <w:t xml:space="preserve"> </w:t>
      </w:r>
    </w:p>
    <w:p w14:paraId="1FEA3CE1" w14:textId="1FBB9880" w:rsidR="00DD2135" w:rsidRPr="00D10331" w:rsidRDefault="00DD2135" w:rsidP="007D35F2">
      <w:pPr>
        <w:widowControl w:val="0"/>
        <w:tabs>
          <w:tab w:val="right" w:pos="1170"/>
        </w:tabs>
        <w:autoSpaceDE w:val="0"/>
        <w:autoSpaceDN w:val="0"/>
        <w:adjustRightInd w:val="0"/>
        <w:spacing w:after="0"/>
        <w:rPr>
          <w:rFonts w:ascii="Times New Roman" w:hAnsi="Times New Roman" w:cs="Times New Roman"/>
          <w:bCs/>
          <w:color w:val="000000" w:themeColor="text1"/>
          <w:sz w:val="24"/>
          <w:szCs w:val="24"/>
        </w:rPr>
      </w:pPr>
      <w:r w:rsidRPr="00D10331">
        <w:rPr>
          <w:rFonts w:ascii="Times New Roman" w:hAnsi="Times New Roman" w:cs="Times New Roman"/>
          <w:bCs/>
          <w:color w:val="000000" w:themeColor="text1"/>
          <w:sz w:val="24"/>
          <w:szCs w:val="24"/>
        </w:rPr>
        <w:t xml:space="preserve">Please note that </w:t>
      </w:r>
      <w:r w:rsidR="006D5702" w:rsidRPr="00D10331">
        <w:rPr>
          <w:rFonts w:ascii="Times New Roman" w:hAnsi="Times New Roman" w:cs="Times New Roman"/>
          <w:bCs/>
          <w:color w:val="000000" w:themeColor="text1"/>
          <w:sz w:val="24"/>
          <w:szCs w:val="24"/>
        </w:rPr>
        <w:t xml:space="preserve">the above motions were drafted before this new motion template was </w:t>
      </w:r>
      <w:r w:rsidR="002C5F97" w:rsidRPr="00D10331">
        <w:rPr>
          <w:rFonts w:ascii="Times New Roman" w:hAnsi="Times New Roman" w:cs="Times New Roman"/>
          <w:bCs/>
          <w:color w:val="000000" w:themeColor="text1"/>
          <w:sz w:val="24"/>
          <w:szCs w:val="24"/>
        </w:rPr>
        <w:t>develop</w:t>
      </w:r>
      <w:r w:rsidR="006D5702" w:rsidRPr="00D10331">
        <w:rPr>
          <w:rFonts w:ascii="Times New Roman" w:hAnsi="Times New Roman" w:cs="Times New Roman"/>
          <w:bCs/>
          <w:color w:val="000000" w:themeColor="text1"/>
          <w:sz w:val="24"/>
          <w:szCs w:val="24"/>
        </w:rPr>
        <w:t xml:space="preserve">ed. </w:t>
      </w:r>
      <w:r w:rsidR="00C65A13" w:rsidRPr="00D10331">
        <w:rPr>
          <w:rFonts w:ascii="Times New Roman" w:hAnsi="Times New Roman" w:cs="Times New Roman"/>
          <w:bCs/>
          <w:color w:val="000000" w:themeColor="text1"/>
          <w:sz w:val="24"/>
          <w:szCs w:val="24"/>
        </w:rPr>
        <w:t xml:space="preserve">However, they </w:t>
      </w:r>
      <w:r w:rsidR="00435A9D" w:rsidRPr="00D10331">
        <w:rPr>
          <w:rFonts w:ascii="Times New Roman" w:hAnsi="Times New Roman" w:cs="Times New Roman"/>
          <w:bCs/>
          <w:color w:val="000000" w:themeColor="text1"/>
          <w:sz w:val="24"/>
          <w:szCs w:val="24"/>
        </w:rPr>
        <w:t>offer</w:t>
      </w:r>
      <w:r w:rsidR="0038721E" w:rsidRPr="00D10331">
        <w:rPr>
          <w:rFonts w:ascii="Times New Roman" w:hAnsi="Times New Roman" w:cs="Times New Roman"/>
          <w:bCs/>
          <w:color w:val="000000" w:themeColor="text1"/>
          <w:sz w:val="24"/>
          <w:szCs w:val="24"/>
        </w:rPr>
        <w:t xml:space="preserve"> good</w:t>
      </w:r>
      <w:r w:rsidR="00C65A13" w:rsidRPr="00D10331">
        <w:rPr>
          <w:rFonts w:ascii="Times New Roman" w:hAnsi="Times New Roman" w:cs="Times New Roman"/>
          <w:bCs/>
          <w:color w:val="000000" w:themeColor="text1"/>
          <w:sz w:val="24"/>
          <w:szCs w:val="24"/>
        </w:rPr>
        <w:t xml:space="preserve"> </w:t>
      </w:r>
      <w:r w:rsidR="0038721E" w:rsidRPr="00D10331">
        <w:rPr>
          <w:rFonts w:ascii="Times New Roman" w:hAnsi="Times New Roman" w:cs="Times New Roman"/>
          <w:bCs/>
          <w:color w:val="000000" w:themeColor="text1"/>
          <w:sz w:val="24"/>
          <w:szCs w:val="24"/>
        </w:rPr>
        <w:t>examples</w:t>
      </w:r>
      <w:r w:rsidR="00C65A13" w:rsidRPr="00D10331">
        <w:rPr>
          <w:rFonts w:ascii="Times New Roman" w:hAnsi="Times New Roman" w:cs="Times New Roman"/>
          <w:bCs/>
          <w:color w:val="000000" w:themeColor="text1"/>
          <w:sz w:val="24"/>
          <w:szCs w:val="24"/>
        </w:rPr>
        <w:t xml:space="preserve"> </w:t>
      </w:r>
      <w:r w:rsidR="00435A9D" w:rsidRPr="00D10331">
        <w:rPr>
          <w:rFonts w:ascii="Times New Roman" w:hAnsi="Times New Roman" w:cs="Times New Roman"/>
          <w:bCs/>
          <w:color w:val="000000" w:themeColor="text1"/>
          <w:sz w:val="24"/>
          <w:szCs w:val="24"/>
        </w:rPr>
        <w:t>of many sections</w:t>
      </w:r>
      <w:r w:rsidR="006F66E4" w:rsidRPr="00D10331">
        <w:rPr>
          <w:rFonts w:ascii="Times New Roman" w:hAnsi="Times New Roman" w:cs="Times New Roman"/>
          <w:bCs/>
          <w:color w:val="000000" w:themeColor="text1"/>
          <w:sz w:val="24"/>
          <w:szCs w:val="24"/>
        </w:rPr>
        <w:t xml:space="preserve"> that are </w:t>
      </w:r>
      <w:r w:rsidR="00A74A09">
        <w:rPr>
          <w:rFonts w:ascii="Times New Roman" w:hAnsi="Times New Roman" w:cs="Times New Roman"/>
          <w:bCs/>
          <w:color w:val="000000" w:themeColor="text1"/>
          <w:sz w:val="24"/>
          <w:szCs w:val="24"/>
        </w:rPr>
        <w:t xml:space="preserve">still </w:t>
      </w:r>
      <w:r w:rsidR="006F66E4" w:rsidRPr="00D10331">
        <w:rPr>
          <w:rFonts w:ascii="Times New Roman" w:hAnsi="Times New Roman" w:cs="Times New Roman"/>
          <w:bCs/>
          <w:color w:val="000000" w:themeColor="text1"/>
          <w:sz w:val="24"/>
          <w:szCs w:val="24"/>
        </w:rPr>
        <w:t xml:space="preserve">a part of </w:t>
      </w:r>
      <w:r w:rsidR="00435A9D" w:rsidRPr="00D10331">
        <w:rPr>
          <w:rFonts w:ascii="Times New Roman" w:hAnsi="Times New Roman" w:cs="Times New Roman"/>
          <w:bCs/>
          <w:color w:val="000000" w:themeColor="text1"/>
          <w:sz w:val="24"/>
          <w:szCs w:val="24"/>
        </w:rPr>
        <w:t>this</w:t>
      </w:r>
      <w:r w:rsidR="00C65A13" w:rsidRPr="00D10331">
        <w:rPr>
          <w:rFonts w:ascii="Times New Roman" w:hAnsi="Times New Roman" w:cs="Times New Roman"/>
          <w:bCs/>
          <w:color w:val="000000" w:themeColor="text1"/>
          <w:sz w:val="24"/>
          <w:szCs w:val="24"/>
        </w:rPr>
        <w:t xml:space="preserve"> </w:t>
      </w:r>
      <w:r w:rsidR="00A74A09">
        <w:rPr>
          <w:rFonts w:ascii="Times New Roman" w:hAnsi="Times New Roman" w:cs="Times New Roman"/>
          <w:bCs/>
          <w:color w:val="000000" w:themeColor="text1"/>
          <w:sz w:val="24"/>
          <w:szCs w:val="24"/>
        </w:rPr>
        <w:t xml:space="preserve">new </w:t>
      </w:r>
      <w:r w:rsidR="00C65A13" w:rsidRPr="00D10331">
        <w:rPr>
          <w:rFonts w:ascii="Times New Roman" w:hAnsi="Times New Roman" w:cs="Times New Roman"/>
          <w:bCs/>
          <w:color w:val="000000" w:themeColor="text1"/>
          <w:sz w:val="24"/>
          <w:szCs w:val="24"/>
        </w:rPr>
        <w:t>inter-departmental program motion</w:t>
      </w:r>
      <w:r w:rsidR="00C21BFD" w:rsidRPr="00D10331">
        <w:rPr>
          <w:rFonts w:ascii="Times New Roman" w:hAnsi="Times New Roman" w:cs="Times New Roman"/>
          <w:bCs/>
          <w:color w:val="000000" w:themeColor="text1"/>
          <w:sz w:val="24"/>
          <w:szCs w:val="24"/>
        </w:rPr>
        <w:t xml:space="preserve"> template</w:t>
      </w:r>
      <w:r w:rsidR="00C65A13" w:rsidRPr="00D10331">
        <w:rPr>
          <w:rFonts w:ascii="Times New Roman" w:hAnsi="Times New Roman" w:cs="Times New Roman"/>
          <w:bCs/>
          <w:color w:val="000000" w:themeColor="text1"/>
          <w:sz w:val="24"/>
          <w:szCs w:val="24"/>
        </w:rPr>
        <w:t>.</w:t>
      </w:r>
    </w:p>
    <w:p w14:paraId="672A6659" w14:textId="77777777" w:rsidR="006F009A" w:rsidRPr="00D10331" w:rsidRDefault="006F009A" w:rsidP="00B003AF">
      <w:pPr>
        <w:widowControl w:val="0"/>
        <w:tabs>
          <w:tab w:val="right" w:pos="1170"/>
        </w:tabs>
        <w:autoSpaceDE w:val="0"/>
        <w:autoSpaceDN w:val="0"/>
        <w:adjustRightInd w:val="0"/>
        <w:spacing w:after="0"/>
        <w:ind w:left="1350" w:hanging="1350"/>
        <w:rPr>
          <w:rFonts w:ascii="Times New Roman" w:hAnsi="Times New Roman" w:cs="Times New Roman"/>
          <w:b/>
          <w:bCs/>
          <w:color w:val="000000" w:themeColor="text1"/>
          <w:sz w:val="24"/>
          <w:szCs w:val="24"/>
        </w:rPr>
      </w:pPr>
    </w:p>
    <w:p w14:paraId="43934D5C" w14:textId="519FF912" w:rsidR="00177B19" w:rsidRPr="00D10331" w:rsidRDefault="00177B19" w:rsidP="00B003AF">
      <w:pPr>
        <w:widowControl w:val="0"/>
        <w:tabs>
          <w:tab w:val="right" w:pos="1170"/>
        </w:tabs>
        <w:autoSpaceDE w:val="0"/>
        <w:autoSpaceDN w:val="0"/>
        <w:adjustRightInd w:val="0"/>
        <w:spacing w:after="0"/>
        <w:ind w:left="1350" w:hanging="135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Please submit the motion in </w:t>
      </w:r>
      <w:r w:rsidR="00F87FD0" w:rsidRPr="00D10331">
        <w:rPr>
          <w:rFonts w:ascii="Times New Roman" w:hAnsi="Times New Roman" w:cs="Times New Roman"/>
          <w:color w:val="000000" w:themeColor="text1"/>
          <w:sz w:val="24"/>
          <w:szCs w:val="24"/>
        </w:rPr>
        <w:t>.doc/.docx format.</w:t>
      </w:r>
    </w:p>
    <w:p w14:paraId="436DD063" w14:textId="77777777" w:rsidR="004E0834" w:rsidRPr="00D10331" w:rsidRDefault="004E0834" w:rsidP="00B003AF">
      <w:pPr>
        <w:widowControl w:val="0"/>
        <w:tabs>
          <w:tab w:val="right" w:pos="1170"/>
        </w:tabs>
        <w:autoSpaceDE w:val="0"/>
        <w:autoSpaceDN w:val="0"/>
        <w:adjustRightInd w:val="0"/>
        <w:spacing w:after="0"/>
        <w:ind w:left="1350" w:hanging="1350"/>
        <w:rPr>
          <w:rFonts w:ascii="Times New Roman" w:hAnsi="Times New Roman" w:cs="Times New Roman"/>
          <w:b/>
          <w:bCs/>
          <w:color w:val="000000" w:themeColor="text1"/>
          <w:sz w:val="24"/>
          <w:szCs w:val="24"/>
        </w:rPr>
      </w:pPr>
    </w:p>
    <w:p w14:paraId="342DC497" w14:textId="77777777" w:rsidR="00B6283A" w:rsidRPr="00D10331" w:rsidRDefault="00B6283A">
      <w:pPr>
        <w:rPr>
          <w:rFonts w:ascii="Times New Roman" w:hAnsi="Times New Roman" w:cs="Times New Roman"/>
          <w:b/>
          <w:bCs/>
          <w:color w:val="000000" w:themeColor="text1"/>
          <w:sz w:val="24"/>
          <w:szCs w:val="24"/>
        </w:rPr>
      </w:pPr>
      <w:r w:rsidRPr="00D10331">
        <w:rPr>
          <w:rFonts w:ascii="Times New Roman" w:hAnsi="Times New Roman" w:cs="Times New Roman"/>
          <w:b/>
          <w:bCs/>
          <w:color w:val="000000" w:themeColor="text1"/>
          <w:sz w:val="24"/>
          <w:szCs w:val="24"/>
        </w:rPr>
        <w:br w:type="page"/>
      </w:r>
    </w:p>
    <w:p w14:paraId="52FB3F29" w14:textId="1B3B6D85" w:rsidR="00B003AF" w:rsidRPr="00D10331" w:rsidRDefault="00B003AF" w:rsidP="00B003AF">
      <w:pPr>
        <w:widowControl w:val="0"/>
        <w:tabs>
          <w:tab w:val="right" w:pos="1170"/>
        </w:tabs>
        <w:autoSpaceDE w:val="0"/>
        <w:autoSpaceDN w:val="0"/>
        <w:adjustRightInd w:val="0"/>
        <w:spacing w:after="0"/>
        <w:ind w:left="1350" w:hanging="1350"/>
        <w:rPr>
          <w:rFonts w:ascii="Times New Roman" w:hAnsi="Times New Roman" w:cs="Times New Roman"/>
          <w:color w:val="000000" w:themeColor="text1"/>
          <w:sz w:val="24"/>
          <w:szCs w:val="24"/>
        </w:rPr>
      </w:pPr>
      <w:r w:rsidRPr="00D10331">
        <w:rPr>
          <w:rFonts w:ascii="Times New Roman" w:hAnsi="Times New Roman" w:cs="Times New Roman"/>
          <w:b/>
          <w:bCs/>
          <w:color w:val="000000" w:themeColor="text1"/>
          <w:sz w:val="24"/>
          <w:szCs w:val="24"/>
        </w:rPr>
        <w:lastRenderedPageBreak/>
        <w:t>Date</w:t>
      </w:r>
      <w:r w:rsidRPr="00D10331">
        <w:rPr>
          <w:rFonts w:ascii="Times New Roman" w:hAnsi="Times New Roman" w:cs="Times New Roman"/>
          <w:color w:val="000000" w:themeColor="text1"/>
          <w:sz w:val="24"/>
          <w:szCs w:val="24"/>
        </w:rPr>
        <w:t xml:space="preserve">:    </w:t>
      </w:r>
      <w:r w:rsidR="00783412" w:rsidRPr="00D10331">
        <w:rPr>
          <w:rFonts w:ascii="Times New Roman" w:hAnsi="Times New Roman" w:cs="Times New Roman"/>
          <w:color w:val="000000" w:themeColor="text1"/>
          <w:sz w:val="24"/>
          <w:szCs w:val="24"/>
        </w:rPr>
        <w:t>mm/dd/</w:t>
      </w:r>
      <w:proofErr w:type="spellStart"/>
      <w:r w:rsidR="00783412" w:rsidRPr="00D10331">
        <w:rPr>
          <w:rFonts w:ascii="Times New Roman" w:hAnsi="Times New Roman" w:cs="Times New Roman"/>
          <w:color w:val="000000" w:themeColor="text1"/>
          <w:sz w:val="24"/>
          <w:szCs w:val="24"/>
        </w:rPr>
        <w:t>yyyy</w:t>
      </w:r>
      <w:proofErr w:type="spellEnd"/>
    </w:p>
    <w:p w14:paraId="63D2B81C" w14:textId="360E7138" w:rsidR="00B003AF" w:rsidRPr="00D10331" w:rsidRDefault="00B003AF" w:rsidP="00B003AF">
      <w:pPr>
        <w:widowControl w:val="0"/>
        <w:tabs>
          <w:tab w:val="right" w:pos="1170"/>
        </w:tabs>
        <w:autoSpaceDE w:val="0"/>
        <w:autoSpaceDN w:val="0"/>
        <w:adjustRightInd w:val="0"/>
        <w:spacing w:after="0"/>
        <w:ind w:left="1350" w:hanging="1350"/>
        <w:rPr>
          <w:rFonts w:ascii="Times New Roman" w:hAnsi="Times New Roman" w:cs="Times New Roman"/>
          <w:color w:val="000000" w:themeColor="text1"/>
          <w:sz w:val="24"/>
          <w:szCs w:val="24"/>
        </w:rPr>
      </w:pPr>
      <w:r w:rsidRPr="00D10331">
        <w:rPr>
          <w:rFonts w:ascii="Times New Roman" w:hAnsi="Times New Roman" w:cs="Times New Roman"/>
          <w:b/>
          <w:bCs/>
          <w:color w:val="000000" w:themeColor="text1"/>
          <w:sz w:val="24"/>
          <w:szCs w:val="24"/>
        </w:rPr>
        <w:t>To</w:t>
      </w:r>
      <w:proofErr w:type="gramStart"/>
      <w:r w:rsidRPr="00D10331">
        <w:rPr>
          <w:rFonts w:ascii="Times New Roman" w:hAnsi="Times New Roman" w:cs="Times New Roman"/>
          <w:color w:val="000000" w:themeColor="text1"/>
          <w:sz w:val="24"/>
          <w:szCs w:val="24"/>
        </w:rPr>
        <w:t xml:space="preserve">:       </w:t>
      </w:r>
      <w:r w:rsidRPr="00D10331">
        <w:rPr>
          <w:rFonts w:ascii="Times New Roman" w:hAnsi="Times New Roman" w:cs="Times New Roman"/>
          <w:color w:val="000000" w:themeColor="text1"/>
          <w:sz w:val="24"/>
          <w:szCs w:val="24"/>
        </w:rPr>
        <w:tab/>
        <w:t>Chair</w:t>
      </w:r>
      <w:proofErr w:type="gramEnd"/>
      <w:r w:rsidRPr="00D10331">
        <w:rPr>
          <w:rFonts w:ascii="Times New Roman" w:hAnsi="Times New Roman" w:cs="Times New Roman"/>
          <w:color w:val="000000" w:themeColor="text1"/>
          <w:sz w:val="24"/>
          <w:szCs w:val="24"/>
        </w:rPr>
        <w:t>, CGSR</w:t>
      </w:r>
    </w:p>
    <w:p w14:paraId="32274D43" w14:textId="77777777" w:rsidR="00B003AF" w:rsidRPr="00D10331" w:rsidRDefault="00B003AF" w:rsidP="00B003AF">
      <w:pPr>
        <w:widowControl w:val="0"/>
        <w:tabs>
          <w:tab w:val="right" w:pos="1170"/>
        </w:tabs>
        <w:autoSpaceDE w:val="0"/>
        <w:autoSpaceDN w:val="0"/>
        <w:adjustRightInd w:val="0"/>
        <w:spacing w:after="0"/>
        <w:ind w:left="1350" w:hanging="1350"/>
        <w:rPr>
          <w:rFonts w:ascii="Times New Roman" w:hAnsi="Times New Roman" w:cs="Times New Roman"/>
          <w:color w:val="000000" w:themeColor="text1"/>
          <w:sz w:val="24"/>
          <w:szCs w:val="24"/>
        </w:rPr>
      </w:pPr>
      <w:r w:rsidRPr="00D10331">
        <w:rPr>
          <w:rFonts w:ascii="Times New Roman" w:hAnsi="Times New Roman" w:cs="Times New Roman"/>
          <w:b/>
          <w:bCs/>
          <w:color w:val="000000" w:themeColor="text1"/>
          <w:sz w:val="24"/>
          <w:szCs w:val="24"/>
        </w:rPr>
        <w:t>From</w:t>
      </w:r>
      <w:r w:rsidRPr="00D10331">
        <w:rPr>
          <w:rFonts w:ascii="Times New Roman" w:hAnsi="Times New Roman" w:cs="Times New Roman"/>
          <w:color w:val="000000" w:themeColor="text1"/>
          <w:sz w:val="24"/>
          <w:szCs w:val="24"/>
        </w:rPr>
        <w:t xml:space="preserve">: </w:t>
      </w:r>
      <w:r w:rsidRPr="00D10331">
        <w:rPr>
          <w:rFonts w:ascii="Times New Roman" w:hAnsi="Times New Roman" w:cs="Times New Roman"/>
          <w:color w:val="000000" w:themeColor="text1"/>
          <w:sz w:val="24"/>
          <w:szCs w:val="24"/>
        </w:rPr>
        <w:tab/>
        <w:t xml:space="preserve"> </w:t>
      </w:r>
      <w:bookmarkStart w:id="2" w:name="OLE_LINK1"/>
      <w:r w:rsidR="00DE2CB6" w:rsidRPr="00D10331">
        <w:rPr>
          <w:rFonts w:ascii="Times New Roman" w:hAnsi="Times New Roman" w:cs="Times New Roman"/>
          <w:color w:val="000000" w:themeColor="text1"/>
          <w:sz w:val="24"/>
          <w:szCs w:val="24"/>
        </w:rPr>
        <w:t>O</w:t>
      </w:r>
      <w:r w:rsidRPr="00D10331">
        <w:rPr>
          <w:rFonts w:ascii="Times New Roman" w:hAnsi="Times New Roman" w:cs="Times New Roman"/>
          <w:color w:val="000000" w:themeColor="text1"/>
          <w:sz w:val="24"/>
          <w:szCs w:val="24"/>
        </w:rPr>
        <w:t>riginator’s name(s), program(s)/department(s)</w:t>
      </w:r>
    </w:p>
    <w:bookmarkEnd w:id="2"/>
    <w:p w14:paraId="5C5C50E7" w14:textId="36743959" w:rsidR="00B003AF" w:rsidRPr="00D10331" w:rsidRDefault="00B003AF" w:rsidP="00B003AF">
      <w:pPr>
        <w:pStyle w:val="Default"/>
        <w:rPr>
          <w:color w:val="000000" w:themeColor="text1"/>
        </w:rPr>
      </w:pPr>
      <w:r w:rsidRPr="00D10331">
        <w:rPr>
          <w:b/>
          <w:bCs/>
          <w:color w:val="000000" w:themeColor="text1"/>
        </w:rPr>
        <w:t>Re</w:t>
      </w:r>
      <w:r w:rsidRPr="00D10331">
        <w:rPr>
          <w:color w:val="000000" w:themeColor="text1"/>
        </w:rPr>
        <w:t>:     Motion to [</w:t>
      </w:r>
      <w:r w:rsidRPr="00D10331">
        <w:rPr>
          <w:i/>
          <w:iCs/>
          <w:color w:val="000000" w:themeColor="text1"/>
        </w:rPr>
        <w:t>say what the motion is, e.g. “approve a new graduate</w:t>
      </w:r>
      <w:r w:rsidR="00B0177A" w:rsidRPr="00D10331">
        <w:rPr>
          <w:i/>
          <w:iCs/>
          <w:color w:val="000000" w:themeColor="text1"/>
        </w:rPr>
        <w:t xml:space="preserve"> </w:t>
      </w:r>
      <w:r w:rsidR="0070565C" w:rsidRPr="00D10331">
        <w:rPr>
          <w:i/>
          <w:iCs/>
          <w:color w:val="000000" w:themeColor="text1"/>
        </w:rPr>
        <w:t>program title</w:t>
      </w:r>
      <w:r w:rsidRPr="00D10331">
        <w:rPr>
          <w:i/>
          <w:iCs/>
          <w:color w:val="000000" w:themeColor="text1"/>
        </w:rPr>
        <w:t>”. If</w:t>
      </w:r>
      <w:r w:rsidR="00EE7128" w:rsidRPr="00D10331">
        <w:rPr>
          <w:i/>
          <w:iCs/>
          <w:color w:val="000000" w:themeColor="text1"/>
        </w:rPr>
        <w:t xml:space="preserve"> the program includes</w:t>
      </w:r>
      <w:r w:rsidRPr="00D10331">
        <w:rPr>
          <w:i/>
          <w:iCs/>
          <w:color w:val="000000" w:themeColor="text1"/>
        </w:rPr>
        <w:t xml:space="preserve"> </w:t>
      </w:r>
      <w:r w:rsidR="00EE7128" w:rsidRPr="00D10331">
        <w:rPr>
          <w:i/>
          <w:iCs/>
          <w:color w:val="000000" w:themeColor="text1"/>
        </w:rPr>
        <w:t>cross-</w:t>
      </w:r>
      <w:r w:rsidRPr="00D10331">
        <w:rPr>
          <w:i/>
          <w:iCs/>
          <w:color w:val="000000" w:themeColor="text1"/>
        </w:rPr>
        <w:t>listed</w:t>
      </w:r>
      <w:r w:rsidR="00EE7128" w:rsidRPr="00D10331">
        <w:rPr>
          <w:i/>
          <w:iCs/>
          <w:color w:val="000000" w:themeColor="text1"/>
        </w:rPr>
        <w:t xml:space="preserve"> courses</w:t>
      </w:r>
      <w:r w:rsidRPr="00D10331">
        <w:rPr>
          <w:i/>
          <w:iCs/>
          <w:color w:val="000000" w:themeColor="text1"/>
        </w:rPr>
        <w:t>, include all participating departments/</w:t>
      </w:r>
      <w:r w:rsidR="00F16319" w:rsidRPr="00D10331">
        <w:rPr>
          <w:i/>
          <w:iCs/>
          <w:color w:val="000000" w:themeColor="text1"/>
        </w:rPr>
        <w:t>schools/</w:t>
      </w:r>
      <w:r w:rsidRPr="00D10331">
        <w:rPr>
          <w:i/>
          <w:iCs/>
          <w:color w:val="000000" w:themeColor="text1"/>
        </w:rPr>
        <w:t>programs</w:t>
      </w:r>
      <w:r w:rsidRPr="00D10331">
        <w:rPr>
          <w:color w:val="000000" w:themeColor="text1"/>
        </w:rPr>
        <w:t>]</w:t>
      </w:r>
    </w:p>
    <w:p w14:paraId="0A37501D" w14:textId="77777777" w:rsidR="00B003AF" w:rsidRPr="00D10331" w:rsidRDefault="00B003AF" w:rsidP="00B003AF">
      <w:pPr>
        <w:widowControl w:val="0"/>
        <w:tabs>
          <w:tab w:val="right" w:pos="1170"/>
        </w:tabs>
        <w:autoSpaceDE w:val="0"/>
        <w:autoSpaceDN w:val="0"/>
        <w:adjustRightInd w:val="0"/>
        <w:spacing w:after="0"/>
        <w:ind w:left="1350" w:hanging="1350"/>
        <w:rPr>
          <w:rFonts w:ascii="Times New Roman" w:hAnsi="Times New Roman" w:cs="Times New Roman"/>
          <w:b/>
          <w:bCs/>
          <w:color w:val="000000" w:themeColor="text1"/>
          <w:sz w:val="24"/>
          <w:szCs w:val="24"/>
        </w:rPr>
      </w:pPr>
    </w:p>
    <w:p w14:paraId="40E43881" w14:textId="2557CD84" w:rsidR="2282F60D" w:rsidRPr="00D10331" w:rsidRDefault="00B003AF" w:rsidP="00366D65">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b/>
          <w:bCs/>
          <w:color w:val="000000" w:themeColor="text1"/>
          <w:sz w:val="24"/>
          <w:szCs w:val="24"/>
          <w:u w:val="single"/>
        </w:rPr>
        <w:t>Motion</w:t>
      </w:r>
      <w:proofErr w:type="gramStart"/>
      <w:r w:rsidRPr="00D10331">
        <w:rPr>
          <w:rFonts w:ascii="Times New Roman" w:hAnsi="Times New Roman" w:cs="Times New Roman"/>
          <w:b/>
          <w:bCs/>
          <w:color w:val="000000" w:themeColor="text1"/>
          <w:sz w:val="24"/>
          <w:szCs w:val="24"/>
        </w:rPr>
        <w:t xml:space="preserve">:  </w:t>
      </w:r>
      <w:r w:rsidRPr="00D10331">
        <w:rPr>
          <w:rFonts w:ascii="Times New Roman" w:hAnsi="Times New Roman" w:cs="Times New Roman"/>
          <w:color w:val="000000" w:themeColor="text1"/>
          <w:sz w:val="24"/>
          <w:szCs w:val="24"/>
        </w:rPr>
        <w:t>On</w:t>
      </w:r>
      <w:proofErr w:type="gramEnd"/>
      <w:r w:rsidRPr="00D10331">
        <w:rPr>
          <w:rFonts w:ascii="Times New Roman" w:hAnsi="Times New Roman" w:cs="Times New Roman"/>
          <w:color w:val="000000" w:themeColor="text1"/>
          <w:sz w:val="24"/>
          <w:szCs w:val="24"/>
        </w:rPr>
        <w:t xml:space="preserve"> behalf of the </w:t>
      </w:r>
      <w:r w:rsidRPr="00D10331">
        <w:rPr>
          <w:rFonts w:ascii="Times New Roman" w:hAnsi="Times New Roman" w:cs="Times New Roman"/>
          <w:i/>
          <w:iCs/>
          <w:color w:val="000000" w:themeColor="text1"/>
          <w:sz w:val="24"/>
          <w:szCs w:val="24"/>
        </w:rPr>
        <w:t>program</w:t>
      </w:r>
      <w:r w:rsidR="003A0C52" w:rsidRPr="00D10331">
        <w:rPr>
          <w:rFonts w:ascii="Times New Roman" w:hAnsi="Times New Roman" w:cs="Times New Roman"/>
          <w:i/>
          <w:iCs/>
          <w:color w:val="000000" w:themeColor="text1"/>
          <w:sz w:val="24"/>
          <w:szCs w:val="24"/>
        </w:rPr>
        <w:t>s</w:t>
      </w:r>
      <w:r w:rsidRPr="00D10331">
        <w:rPr>
          <w:rFonts w:ascii="Times New Roman" w:hAnsi="Times New Roman" w:cs="Times New Roman"/>
          <w:i/>
          <w:iCs/>
          <w:color w:val="000000" w:themeColor="text1"/>
          <w:sz w:val="24"/>
          <w:szCs w:val="24"/>
        </w:rPr>
        <w:t>/departments</w:t>
      </w:r>
      <w:r w:rsidR="004410FE">
        <w:rPr>
          <w:rFonts w:ascii="Times New Roman" w:hAnsi="Times New Roman" w:cs="Times New Roman"/>
          <w:i/>
          <w:iCs/>
          <w:color w:val="000000" w:themeColor="text1"/>
          <w:sz w:val="24"/>
          <w:szCs w:val="24"/>
        </w:rPr>
        <w:t>/schools</w:t>
      </w:r>
      <w:r w:rsidRPr="00D10331">
        <w:rPr>
          <w:rFonts w:ascii="Times New Roman" w:hAnsi="Times New Roman" w:cs="Times New Roman"/>
          <w:color w:val="000000" w:themeColor="text1"/>
          <w:sz w:val="24"/>
          <w:szCs w:val="24"/>
        </w:rPr>
        <w:t xml:space="preserve">, the Committee on Graduate Studies and Research recommends and I move that </w:t>
      </w:r>
      <w:r w:rsidR="00366D65" w:rsidRPr="00D10331">
        <w:rPr>
          <w:rFonts w:ascii="Times New Roman" w:hAnsi="Times New Roman" w:cs="Times New Roman"/>
          <w:color w:val="000000" w:themeColor="text1"/>
          <w:sz w:val="24"/>
          <w:szCs w:val="24"/>
        </w:rPr>
        <w:t xml:space="preserve">a graduate program in </w:t>
      </w:r>
      <w:r w:rsidR="00366D65" w:rsidRPr="003B51BA">
        <w:rPr>
          <w:rFonts w:ascii="Times New Roman" w:hAnsi="Times New Roman" w:cs="Times New Roman"/>
          <w:i/>
          <w:iCs/>
          <w:color w:val="000000" w:themeColor="text1"/>
          <w:sz w:val="24"/>
          <w:szCs w:val="24"/>
        </w:rPr>
        <w:t>XXXXX</w:t>
      </w:r>
      <w:r w:rsidR="00366D65" w:rsidRPr="00D10331">
        <w:rPr>
          <w:rFonts w:ascii="Times New Roman" w:hAnsi="Times New Roman" w:cs="Times New Roman"/>
          <w:color w:val="000000" w:themeColor="text1"/>
          <w:sz w:val="24"/>
          <w:szCs w:val="24"/>
        </w:rPr>
        <w:t xml:space="preserve"> be established by the coordinated efforts of faculty from the </w:t>
      </w:r>
      <w:proofErr w:type="gramStart"/>
      <w:r w:rsidR="00366D65" w:rsidRPr="00D10331">
        <w:rPr>
          <w:rFonts w:ascii="Times New Roman" w:hAnsi="Times New Roman" w:cs="Times New Roman"/>
          <w:color w:val="000000" w:themeColor="text1"/>
          <w:sz w:val="24"/>
          <w:szCs w:val="24"/>
        </w:rPr>
        <w:t>above mentioned</w:t>
      </w:r>
      <w:proofErr w:type="gramEnd"/>
      <w:r w:rsidR="00366D65" w:rsidRPr="00D10331">
        <w:rPr>
          <w:rFonts w:ascii="Times New Roman" w:hAnsi="Times New Roman" w:cs="Times New Roman"/>
          <w:color w:val="000000" w:themeColor="text1"/>
          <w:sz w:val="24"/>
          <w:szCs w:val="24"/>
        </w:rPr>
        <w:t xml:space="preserve"> departments</w:t>
      </w:r>
      <w:r w:rsidR="0096533B" w:rsidRPr="00D10331">
        <w:rPr>
          <w:rFonts w:ascii="Times New Roman" w:hAnsi="Times New Roman" w:cs="Times New Roman"/>
          <w:color w:val="000000" w:themeColor="text1"/>
          <w:sz w:val="24"/>
          <w:szCs w:val="24"/>
        </w:rPr>
        <w:t>, schools, and</w:t>
      </w:r>
      <w:r w:rsidR="009B3158">
        <w:rPr>
          <w:rFonts w:ascii="Times New Roman" w:hAnsi="Times New Roman" w:cs="Times New Roman"/>
          <w:color w:val="000000" w:themeColor="text1"/>
          <w:sz w:val="24"/>
          <w:szCs w:val="24"/>
        </w:rPr>
        <w:t>/or</w:t>
      </w:r>
      <w:r w:rsidR="0096533B" w:rsidRPr="00D10331">
        <w:rPr>
          <w:rFonts w:ascii="Times New Roman" w:hAnsi="Times New Roman" w:cs="Times New Roman"/>
          <w:color w:val="000000" w:themeColor="text1"/>
          <w:sz w:val="24"/>
          <w:szCs w:val="24"/>
        </w:rPr>
        <w:t xml:space="preserve"> programs.</w:t>
      </w:r>
    </w:p>
    <w:p w14:paraId="5A152D88" w14:textId="77777777" w:rsidR="00F41078" w:rsidRPr="00D10331" w:rsidRDefault="00F41078" w:rsidP="2387FCD4">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348854ED" w14:textId="7BAFF1B2" w:rsidR="00F41078" w:rsidRPr="00D10331" w:rsidRDefault="00F41078" w:rsidP="00F41078">
      <w:pPr>
        <w:pStyle w:val="Default"/>
        <w:rPr>
          <w:color w:val="000000" w:themeColor="text1"/>
        </w:rPr>
      </w:pPr>
      <w:r w:rsidRPr="00D10331">
        <w:rPr>
          <w:color w:val="000000" w:themeColor="text1"/>
        </w:rPr>
        <w:t>This motion was approved/supported by &lt;</w:t>
      </w:r>
      <w:r w:rsidRPr="009B3158">
        <w:rPr>
          <w:i/>
          <w:iCs/>
          <w:color w:val="000000" w:themeColor="text1"/>
        </w:rPr>
        <w:t>Department/School</w:t>
      </w:r>
      <w:r w:rsidR="00F16319" w:rsidRPr="009B3158">
        <w:rPr>
          <w:i/>
          <w:iCs/>
          <w:color w:val="000000" w:themeColor="text1"/>
        </w:rPr>
        <w:t>/Program</w:t>
      </w:r>
      <w:r w:rsidRPr="009B3158">
        <w:rPr>
          <w:i/>
          <w:iCs/>
          <w:color w:val="000000" w:themeColor="text1"/>
        </w:rPr>
        <w:t xml:space="preserve"> 1</w:t>
      </w:r>
      <w:r w:rsidRPr="00D10331">
        <w:rPr>
          <w:color w:val="000000" w:themeColor="text1"/>
        </w:rPr>
        <w:t>&gt; on &lt;</w:t>
      </w:r>
      <w:r w:rsidRPr="009B3158">
        <w:rPr>
          <w:i/>
          <w:iCs/>
          <w:color w:val="000000" w:themeColor="text1"/>
        </w:rPr>
        <w:t>mm/dd/</w:t>
      </w:r>
      <w:proofErr w:type="spellStart"/>
      <w:r w:rsidRPr="009B3158">
        <w:rPr>
          <w:i/>
          <w:iCs/>
          <w:color w:val="000000" w:themeColor="text1"/>
        </w:rPr>
        <w:t>yyyy</w:t>
      </w:r>
      <w:proofErr w:type="spellEnd"/>
      <w:r w:rsidRPr="00D10331">
        <w:rPr>
          <w:color w:val="000000" w:themeColor="text1"/>
        </w:rPr>
        <w:t>&gt;.</w:t>
      </w:r>
    </w:p>
    <w:p w14:paraId="6D2ECAC8" w14:textId="750E3C83" w:rsidR="00F41078" w:rsidRPr="00D10331" w:rsidRDefault="00F41078" w:rsidP="00F41078">
      <w:pPr>
        <w:pStyle w:val="Default"/>
        <w:rPr>
          <w:color w:val="000000" w:themeColor="text1"/>
        </w:rPr>
      </w:pPr>
      <w:r w:rsidRPr="00D10331">
        <w:rPr>
          <w:color w:val="000000" w:themeColor="text1"/>
        </w:rPr>
        <w:t>This motion was approved/supported by &lt;</w:t>
      </w:r>
      <w:r w:rsidRPr="009B3158">
        <w:rPr>
          <w:i/>
          <w:iCs/>
          <w:color w:val="000000" w:themeColor="text1"/>
        </w:rPr>
        <w:t>Department/School</w:t>
      </w:r>
      <w:r w:rsidR="00F16319" w:rsidRPr="009B3158">
        <w:rPr>
          <w:i/>
          <w:iCs/>
          <w:color w:val="000000" w:themeColor="text1"/>
        </w:rPr>
        <w:t>/Program</w:t>
      </w:r>
      <w:r w:rsidRPr="009B3158">
        <w:rPr>
          <w:i/>
          <w:iCs/>
          <w:color w:val="000000" w:themeColor="text1"/>
        </w:rPr>
        <w:t xml:space="preserve"> 2</w:t>
      </w:r>
      <w:r w:rsidRPr="00D10331">
        <w:rPr>
          <w:color w:val="000000" w:themeColor="text1"/>
        </w:rPr>
        <w:t>&gt; on &lt;</w:t>
      </w:r>
      <w:r w:rsidRPr="009B3158">
        <w:rPr>
          <w:i/>
          <w:iCs/>
          <w:color w:val="000000" w:themeColor="text1"/>
        </w:rPr>
        <w:t>mm/dd/</w:t>
      </w:r>
      <w:proofErr w:type="spellStart"/>
      <w:r w:rsidRPr="009B3158">
        <w:rPr>
          <w:i/>
          <w:iCs/>
          <w:color w:val="000000" w:themeColor="text1"/>
        </w:rPr>
        <w:t>yyyy</w:t>
      </w:r>
      <w:proofErr w:type="spellEnd"/>
      <w:r w:rsidRPr="00D10331">
        <w:rPr>
          <w:color w:val="000000" w:themeColor="text1"/>
        </w:rPr>
        <w:t>&gt;.</w:t>
      </w:r>
    </w:p>
    <w:p w14:paraId="37264DD2" w14:textId="1748C81B" w:rsidR="00F41078" w:rsidRPr="00D10331" w:rsidRDefault="00F41078" w:rsidP="00F41078">
      <w:pPr>
        <w:pStyle w:val="Default"/>
        <w:rPr>
          <w:color w:val="000000" w:themeColor="text1"/>
        </w:rPr>
      </w:pPr>
      <w:r w:rsidRPr="00D10331">
        <w:rPr>
          <w:color w:val="000000" w:themeColor="text1"/>
        </w:rPr>
        <w:t>This motion was approved/supported by &lt;</w:t>
      </w:r>
      <w:r w:rsidRPr="009B3158">
        <w:rPr>
          <w:i/>
          <w:iCs/>
          <w:color w:val="000000" w:themeColor="text1"/>
        </w:rPr>
        <w:t>Department/School</w:t>
      </w:r>
      <w:r w:rsidR="00F16319" w:rsidRPr="009B3158">
        <w:rPr>
          <w:i/>
          <w:iCs/>
          <w:color w:val="000000" w:themeColor="text1"/>
        </w:rPr>
        <w:t>/Program</w:t>
      </w:r>
      <w:r w:rsidRPr="009B3158">
        <w:rPr>
          <w:i/>
          <w:iCs/>
          <w:color w:val="000000" w:themeColor="text1"/>
        </w:rPr>
        <w:t xml:space="preserve"> 3</w:t>
      </w:r>
      <w:r w:rsidRPr="00D10331">
        <w:rPr>
          <w:color w:val="000000" w:themeColor="text1"/>
        </w:rPr>
        <w:t>&gt; on &lt;</w:t>
      </w:r>
      <w:r w:rsidRPr="009B3158">
        <w:rPr>
          <w:i/>
          <w:iCs/>
          <w:color w:val="000000" w:themeColor="text1"/>
        </w:rPr>
        <w:t>mm/dd/</w:t>
      </w:r>
      <w:proofErr w:type="spellStart"/>
      <w:r w:rsidRPr="009B3158">
        <w:rPr>
          <w:i/>
          <w:iCs/>
          <w:color w:val="000000" w:themeColor="text1"/>
        </w:rPr>
        <w:t>yyyy</w:t>
      </w:r>
      <w:proofErr w:type="spellEnd"/>
      <w:r w:rsidRPr="00D10331">
        <w:rPr>
          <w:color w:val="000000" w:themeColor="text1"/>
        </w:rPr>
        <w:t>&gt;.</w:t>
      </w:r>
    </w:p>
    <w:p w14:paraId="5384522C" w14:textId="77777777" w:rsidR="00F41078" w:rsidRPr="00D10331" w:rsidRDefault="00F41078" w:rsidP="00F41078">
      <w:pPr>
        <w:pStyle w:val="Default"/>
        <w:rPr>
          <w:color w:val="000000" w:themeColor="text1"/>
        </w:rPr>
      </w:pPr>
    </w:p>
    <w:p w14:paraId="54008F5A" w14:textId="77777777" w:rsidR="00F41078" w:rsidRPr="00D10331" w:rsidRDefault="00F41078" w:rsidP="2387FCD4">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0675E6CE"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color w:val="000000" w:themeColor="text1"/>
          <w:sz w:val="24"/>
          <w:szCs w:val="24"/>
          <w:u w:val="single"/>
        </w:rPr>
      </w:pPr>
      <w:r w:rsidRPr="00D10331">
        <w:rPr>
          <w:rFonts w:ascii="Times New Roman" w:hAnsi="Times New Roman" w:cs="Times New Roman"/>
          <w:b/>
          <w:color w:val="000000" w:themeColor="text1"/>
          <w:sz w:val="24"/>
          <w:szCs w:val="24"/>
          <w:u w:val="single"/>
        </w:rPr>
        <w:t>PROPOSED MODIFICATIONS TO GRADUATE CATALOG:</w:t>
      </w:r>
    </w:p>
    <w:p w14:paraId="74241465" w14:textId="53F89A67" w:rsidR="007B4215" w:rsidRPr="003B51BA" w:rsidRDefault="007B4215" w:rsidP="007B4215">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i/>
          <w:iCs/>
          <w:color w:val="000000" w:themeColor="text1"/>
          <w:sz w:val="24"/>
          <w:szCs w:val="24"/>
        </w:rPr>
      </w:pPr>
      <w:r w:rsidRPr="003B51BA">
        <w:rPr>
          <w:rFonts w:ascii="Times New Roman" w:hAnsi="Times New Roman" w:cs="Times New Roman"/>
          <w:i/>
          <w:iCs/>
          <w:color w:val="000000" w:themeColor="text1"/>
          <w:sz w:val="24"/>
          <w:szCs w:val="24"/>
        </w:rPr>
        <w:t xml:space="preserve">ALL relevant sections to be added to the graduate catalog should be included here. Remember, the graduate catalog is a contract with our students. Specifically, the following </w:t>
      </w:r>
      <w:r w:rsidR="000C06FE" w:rsidRPr="003B51BA">
        <w:rPr>
          <w:rFonts w:ascii="Times New Roman" w:hAnsi="Times New Roman" w:cs="Times New Roman"/>
          <w:i/>
          <w:iCs/>
          <w:color w:val="000000" w:themeColor="text1"/>
          <w:sz w:val="24"/>
          <w:szCs w:val="24"/>
        </w:rPr>
        <w:t>must</w:t>
      </w:r>
      <w:r w:rsidRPr="003B51BA">
        <w:rPr>
          <w:rFonts w:ascii="Times New Roman" w:hAnsi="Times New Roman" w:cs="Times New Roman"/>
          <w:i/>
          <w:iCs/>
          <w:color w:val="000000" w:themeColor="text1"/>
          <w:sz w:val="24"/>
          <w:szCs w:val="24"/>
        </w:rPr>
        <w:t xml:space="preserve"> be addressed:</w:t>
      </w:r>
    </w:p>
    <w:p w14:paraId="272F634D"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60013725"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rFonts w:ascii="Times New Roman" w:eastAsia="Times New Roman" w:hAnsi="Times New Roman" w:cs="Times New Roman"/>
          <w:b/>
          <w:bCs/>
          <w:color w:val="000000" w:themeColor="text1"/>
          <w:sz w:val="24"/>
          <w:szCs w:val="24"/>
        </w:rPr>
      </w:pPr>
      <w:r w:rsidRPr="00D10331">
        <w:rPr>
          <w:rFonts w:ascii="Times New Roman" w:eastAsia="Times New Roman" w:hAnsi="Times New Roman" w:cs="Times New Roman"/>
          <w:b/>
          <w:bCs/>
          <w:color w:val="000000" w:themeColor="text1"/>
          <w:sz w:val="24"/>
          <w:szCs w:val="24"/>
        </w:rPr>
        <w:t>Program Name</w:t>
      </w:r>
    </w:p>
    <w:p w14:paraId="29AD6CCC"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rFonts w:ascii="Times New Roman" w:eastAsia="Times New Roman" w:hAnsi="Times New Roman" w:cs="Times New Roman"/>
          <w:b/>
          <w:bCs/>
          <w:color w:val="000000" w:themeColor="text1"/>
          <w:sz w:val="24"/>
          <w:szCs w:val="24"/>
        </w:rPr>
      </w:pPr>
    </w:p>
    <w:p w14:paraId="7D33863A"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rFonts w:ascii="Times New Roman" w:eastAsia="Times New Roman" w:hAnsi="Times New Roman" w:cs="Times New Roman"/>
          <w:b/>
          <w:bCs/>
          <w:color w:val="000000" w:themeColor="text1"/>
          <w:sz w:val="24"/>
          <w:szCs w:val="24"/>
        </w:rPr>
      </w:pPr>
      <w:r w:rsidRPr="00D10331">
        <w:rPr>
          <w:rFonts w:ascii="Times New Roman" w:eastAsia="Times New Roman" w:hAnsi="Times New Roman" w:cs="Times New Roman"/>
          <w:b/>
          <w:bCs/>
          <w:color w:val="000000" w:themeColor="text1"/>
          <w:sz w:val="24"/>
          <w:szCs w:val="24"/>
        </w:rPr>
        <w:t>Program Description</w:t>
      </w:r>
    </w:p>
    <w:p w14:paraId="3CB16125"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rFonts w:ascii="Times New Roman" w:eastAsia="Times New Roman" w:hAnsi="Times New Roman" w:cs="Times New Roman"/>
          <w:b/>
          <w:bCs/>
          <w:color w:val="000000" w:themeColor="text1"/>
          <w:sz w:val="24"/>
          <w:szCs w:val="24"/>
        </w:rPr>
      </w:pPr>
    </w:p>
    <w:p w14:paraId="7BE8AEDD"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rFonts w:ascii="Times New Roman" w:eastAsia="Times New Roman" w:hAnsi="Times New Roman" w:cs="Times New Roman"/>
          <w:b/>
          <w:bCs/>
          <w:color w:val="000000" w:themeColor="text1"/>
          <w:sz w:val="24"/>
          <w:szCs w:val="24"/>
        </w:rPr>
      </w:pPr>
      <w:r w:rsidRPr="00D10331">
        <w:rPr>
          <w:rFonts w:ascii="Times New Roman" w:eastAsia="Times New Roman" w:hAnsi="Times New Roman" w:cs="Times New Roman"/>
          <w:b/>
          <w:bCs/>
          <w:color w:val="000000" w:themeColor="text1"/>
          <w:sz w:val="24"/>
          <w:szCs w:val="24"/>
        </w:rPr>
        <w:t>Program Learning Outcomes</w:t>
      </w:r>
    </w:p>
    <w:p w14:paraId="2889601A"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&lt;Will add a link to a Canvas site that provides resources on crafting PLOs&gt;</w:t>
      </w:r>
    </w:p>
    <w:p w14:paraId="39389D30"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 xml:space="preserve"> </w:t>
      </w:r>
    </w:p>
    <w:p w14:paraId="4BF308D0"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Admissions Requirements</w:t>
      </w:r>
    </w:p>
    <w:p w14:paraId="45A5ED40"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 xml:space="preserve"> </w:t>
      </w:r>
    </w:p>
    <w:p w14:paraId="098B9A5A" w14:textId="2C5C6C1F"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Faculty Contact</w:t>
      </w:r>
      <w:r w:rsidR="00555C00" w:rsidRPr="00D10331">
        <w:rPr>
          <w:rFonts w:ascii="Times New Roman" w:eastAsia="Times New Roman" w:hAnsi="Times New Roman" w:cs="Times New Roman"/>
          <w:b/>
          <w:bCs/>
          <w:color w:val="000000" w:themeColor="text1"/>
          <w:sz w:val="24"/>
          <w:szCs w:val="24"/>
        </w:rPr>
        <w:t>(s)</w:t>
      </w:r>
    </w:p>
    <w:p w14:paraId="4BAD29F7" w14:textId="77777777" w:rsidR="007B4215" w:rsidRPr="00D10331" w:rsidRDefault="007B4215" w:rsidP="007B4215">
      <w:pPr>
        <w:tabs>
          <w:tab w:val="left" w:pos="360"/>
          <w:tab w:val="left" w:pos="720"/>
          <w:tab w:val="left" w:pos="1440"/>
          <w:tab w:val="left" w:pos="2160"/>
          <w:tab w:val="left" w:pos="2880"/>
          <w:tab w:val="left" w:pos="3600"/>
          <w:tab w:val="left" w:pos="4320"/>
          <w:tab w:val="left" w:pos="5040"/>
          <w:tab w:val="left" w:pos="7040"/>
        </w:tabs>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 xml:space="preserve"> </w:t>
      </w:r>
    </w:p>
    <w:p w14:paraId="4D2FB635" w14:textId="77777777" w:rsidR="007B4215" w:rsidRPr="00D10331" w:rsidRDefault="007B4215" w:rsidP="007B4215">
      <w:pPr>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Degree/Certificate/Program Requirements,</w:t>
      </w:r>
      <w:r w:rsidRPr="00D10331">
        <w:rPr>
          <w:rFonts w:ascii="Times New Roman" w:eastAsia="Times New Roman" w:hAnsi="Times New Roman" w:cs="Times New Roman"/>
          <w:color w:val="000000" w:themeColor="text1"/>
          <w:sz w:val="24"/>
          <w:szCs w:val="24"/>
        </w:rPr>
        <w:t xml:space="preserve"> such as</w:t>
      </w:r>
    </w:p>
    <w:p w14:paraId="3A6DE20D" w14:textId="77777777" w:rsidR="007B4215" w:rsidRPr="00D10331" w:rsidRDefault="007B4215" w:rsidP="007B4215">
      <w:pPr>
        <w:pStyle w:val="ListParagraph"/>
        <w:numPr>
          <w:ilvl w:val="1"/>
          <w:numId w:val="3"/>
        </w:numPr>
        <w:spacing w:after="0" w:line="257" w:lineRule="auto"/>
        <w:ind w:left="1080"/>
        <w:rPr>
          <w:rFonts w:ascii="Times New Roman" w:eastAsia="Times New Roman" w:hAnsi="Times New Roman" w:cs="Times New Roman"/>
          <w:color w:val="000000" w:themeColor="text1"/>
          <w:sz w:val="24"/>
          <w:szCs w:val="24"/>
        </w:rPr>
      </w:pPr>
      <w:r w:rsidRPr="00D10331">
        <w:rPr>
          <w:rFonts w:ascii="Times New Roman" w:eastAsia="Times New Roman" w:hAnsi="Times New Roman" w:cs="Times New Roman"/>
          <w:color w:val="000000" w:themeColor="text1"/>
          <w:sz w:val="24"/>
          <w:szCs w:val="24"/>
        </w:rPr>
        <w:t>Course/distribution requirements</w:t>
      </w:r>
    </w:p>
    <w:p w14:paraId="2485DB8D" w14:textId="77777777" w:rsidR="007B4215" w:rsidRPr="00D10331" w:rsidRDefault="007B4215" w:rsidP="007B4215">
      <w:pPr>
        <w:pStyle w:val="ListParagraph"/>
        <w:numPr>
          <w:ilvl w:val="1"/>
          <w:numId w:val="3"/>
        </w:numPr>
        <w:spacing w:after="0" w:line="257" w:lineRule="auto"/>
        <w:ind w:left="1080"/>
        <w:rPr>
          <w:rFonts w:ascii="Times New Roman" w:eastAsia="Times New Roman" w:hAnsi="Times New Roman" w:cs="Times New Roman"/>
          <w:color w:val="000000" w:themeColor="text1"/>
          <w:sz w:val="24"/>
          <w:szCs w:val="24"/>
        </w:rPr>
      </w:pPr>
      <w:r w:rsidRPr="00D10331">
        <w:rPr>
          <w:rFonts w:ascii="Times New Roman" w:eastAsia="Times New Roman" w:hAnsi="Times New Roman" w:cs="Times New Roman"/>
          <w:color w:val="000000" w:themeColor="text1"/>
          <w:sz w:val="24"/>
          <w:szCs w:val="24"/>
        </w:rPr>
        <w:t>Qualifying exam process</w:t>
      </w:r>
    </w:p>
    <w:p w14:paraId="3E4466FF" w14:textId="77777777" w:rsidR="007B4215" w:rsidRPr="00D10331" w:rsidRDefault="007B4215" w:rsidP="007B4215">
      <w:pPr>
        <w:pStyle w:val="ListParagraph"/>
        <w:numPr>
          <w:ilvl w:val="1"/>
          <w:numId w:val="3"/>
        </w:numPr>
        <w:spacing w:after="0" w:line="257" w:lineRule="auto"/>
        <w:ind w:left="1080"/>
        <w:rPr>
          <w:rFonts w:ascii="Times New Roman" w:eastAsia="Times New Roman" w:hAnsi="Times New Roman" w:cs="Times New Roman"/>
          <w:color w:val="000000" w:themeColor="text1"/>
          <w:sz w:val="24"/>
          <w:szCs w:val="24"/>
        </w:rPr>
      </w:pPr>
      <w:r w:rsidRPr="00D10331">
        <w:rPr>
          <w:rFonts w:ascii="Times New Roman" w:eastAsia="Times New Roman" w:hAnsi="Times New Roman" w:cs="Times New Roman"/>
          <w:color w:val="000000" w:themeColor="text1"/>
          <w:sz w:val="24"/>
          <w:szCs w:val="24"/>
        </w:rPr>
        <w:t>Thesis proposal and defense</w:t>
      </w:r>
    </w:p>
    <w:p w14:paraId="61301602" w14:textId="77777777" w:rsidR="007B4215" w:rsidRPr="00D10331" w:rsidRDefault="007B4215" w:rsidP="007B4215">
      <w:pPr>
        <w:pStyle w:val="ListParagraph"/>
        <w:numPr>
          <w:ilvl w:val="1"/>
          <w:numId w:val="3"/>
        </w:numPr>
        <w:spacing w:after="0" w:line="257" w:lineRule="auto"/>
        <w:ind w:left="1080"/>
        <w:rPr>
          <w:rFonts w:ascii="Times New Roman" w:eastAsia="Times New Roman" w:hAnsi="Times New Roman" w:cs="Times New Roman"/>
          <w:color w:val="000000" w:themeColor="text1"/>
          <w:sz w:val="24"/>
          <w:szCs w:val="24"/>
        </w:rPr>
      </w:pPr>
      <w:r w:rsidRPr="00D10331">
        <w:rPr>
          <w:rFonts w:ascii="Times New Roman" w:eastAsia="Times New Roman" w:hAnsi="Times New Roman" w:cs="Times New Roman"/>
          <w:color w:val="000000" w:themeColor="text1"/>
          <w:sz w:val="24"/>
          <w:szCs w:val="24"/>
        </w:rPr>
        <w:t>Research credits</w:t>
      </w:r>
    </w:p>
    <w:p w14:paraId="0CC92E9C" w14:textId="77777777" w:rsidR="007B4215" w:rsidRPr="00D10331" w:rsidRDefault="007B4215" w:rsidP="007B4215">
      <w:pPr>
        <w:pStyle w:val="ListParagraph"/>
        <w:numPr>
          <w:ilvl w:val="1"/>
          <w:numId w:val="3"/>
        </w:numPr>
        <w:spacing w:after="0" w:line="257" w:lineRule="auto"/>
        <w:ind w:left="1080"/>
        <w:rPr>
          <w:rFonts w:ascii="Times New Roman" w:eastAsia="Times New Roman" w:hAnsi="Times New Roman" w:cs="Times New Roman"/>
          <w:color w:val="000000" w:themeColor="text1"/>
          <w:sz w:val="24"/>
          <w:szCs w:val="24"/>
        </w:rPr>
      </w:pPr>
      <w:r w:rsidRPr="00D10331">
        <w:rPr>
          <w:rFonts w:ascii="Times New Roman" w:eastAsia="Times New Roman" w:hAnsi="Times New Roman" w:cs="Times New Roman"/>
          <w:color w:val="000000" w:themeColor="text1"/>
          <w:sz w:val="24"/>
          <w:szCs w:val="24"/>
        </w:rPr>
        <w:t>Internships</w:t>
      </w:r>
    </w:p>
    <w:p w14:paraId="1D0DCF05" w14:textId="77777777" w:rsidR="007B4215" w:rsidRPr="00D10331" w:rsidRDefault="007B4215" w:rsidP="007B4215">
      <w:pPr>
        <w:pStyle w:val="ListParagraph"/>
        <w:numPr>
          <w:ilvl w:val="1"/>
          <w:numId w:val="3"/>
        </w:numPr>
        <w:spacing w:after="0" w:line="257" w:lineRule="auto"/>
        <w:ind w:left="1080"/>
        <w:rPr>
          <w:rFonts w:ascii="Times New Roman" w:eastAsia="Times New Roman" w:hAnsi="Times New Roman" w:cs="Times New Roman"/>
          <w:color w:val="000000" w:themeColor="text1"/>
          <w:sz w:val="24"/>
          <w:szCs w:val="24"/>
        </w:rPr>
      </w:pPr>
      <w:r w:rsidRPr="00D10331">
        <w:rPr>
          <w:rFonts w:ascii="Times New Roman" w:eastAsia="Times New Roman" w:hAnsi="Times New Roman" w:cs="Times New Roman"/>
          <w:color w:val="000000" w:themeColor="text1"/>
          <w:sz w:val="24"/>
          <w:szCs w:val="24"/>
        </w:rPr>
        <w:t>Seminar/colloquium</w:t>
      </w:r>
    </w:p>
    <w:p w14:paraId="35CBBD12" w14:textId="77777777" w:rsidR="007B4215" w:rsidRPr="00D10331" w:rsidRDefault="007B4215" w:rsidP="007B4215">
      <w:pPr>
        <w:spacing w:after="0" w:line="257" w:lineRule="auto"/>
        <w:ind w:left="1080"/>
        <w:rPr>
          <w:color w:val="000000" w:themeColor="text1"/>
        </w:rPr>
      </w:pPr>
      <w:r w:rsidRPr="00D10331">
        <w:rPr>
          <w:rFonts w:ascii="Times New Roman" w:eastAsia="Times New Roman" w:hAnsi="Times New Roman" w:cs="Times New Roman"/>
          <w:color w:val="000000" w:themeColor="text1"/>
          <w:sz w:val="24"/>
          <w:szCs w:val="24"/>
        </w:rPr>
        <w:t xml:space="preserve"> </w:t>
      </w:r>
    </w:p>
    <w:p w14:paraId="6421359A" w14:textId="77777777" w:rsidR="007B4215" w:rsidRPr="00D10331" w:rsidRDefault="007B4215" w:rsidP="007B4215">
      <w:pPr>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 xml:space="preserve">Additional Requirements - </w:t>
      </w:r>
      <w:r w:rsidRPr="00D10331">
        <w:rPr>
          <w:rFonts w:ascii="Times New Roman" w:eastAsia="Times New Roman" w:hAnsi="Times New Roman" w:cs="Times New Roman"/>
          <w:color w:val="000000" w:themeColor="text1"/>
          <w:sz w:val="24"/>
          <w:szCs w:val="24"/>
        </w:rPr>
        <w:t xml:space="preserve">Describe any additional requirements that the student will need to meet to complete the degree.  </w:t>
      </w:r>
    </w:p>
    <w:p w14:paraId="69123B85" w14:textId="77777777" w:rsidR="007B4215" w:rsidRPr="00D10331" w:rsidRDefault="007B4215" w:rsidP="007B4215">
      <w:pPr>
        <w:spacing w:after="0" w:line="257" w:lineRule="auto"/>
        <w:rPr>
          <w:color w:val="000000" w:themeColor="text1"/>
        </w:rPr>
      </w:pPr>
      <w:r w:rsidRPr="00D10331">
        <w:rPr>
          <w:rFonts w:ascii="Times New Roman" w:eastAsia="Times New Roman" w:hAnsi="Times New Roman" w:cs="Times New Roman"/>
          <w:b/>
          <w:bCs/>
          <w:color w:val="000000" w:themeColor="text1"/>
          <w:sz w:val="24"/>
          <w:szCs w:val="24"/>
        </w:rPr>
        <w:t xml:space="preserve"> </w:t>
      </w:r>
    </w:p>
    <w:p w14:paraId="43BEB6C1" w14:textId="77777777" w:rsidR="007B4215" w:rsidRPr="00D10331" w:rsidRDefault="007B4215" w:rsidP="2387FCD4">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0C723E7A" w14:textId="658EE96D" w:rsidR="005A6E33" w:rsidRPr="00D10331" w:rsidRDefault="005A6E33" w:rsidP="2387FCD4">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u w:val="single"/>
        </w:rPr>
      </w:pPr>
      <w:r w:rsidRPr="00D10331">
        <w:rPr>
          <w:rFonts w:ascii="Times New Roman" w:eastAsiaTheme="minorEastAsia" w:hAnsi="Times New Roman" w:cs="Times New Roman"/>
          <w:b/>
          <w:bCs/>
          <w:color w:val="000000" w:themeColor="text1"/>
          <w:sz w:val="24"/>
          <w:szCs w:val="24"/>
          <w:u w:val="single"/>
        </w:rPr>
        <w:lastRenderedPageBreak/>
        <w:t>ADDITIONAL INFORMATION</w:t>
      </w:r>
      <w:r w:rsidR="001C2E6E" w:rsidRPr="00D10331">
        <w:rPr>
          <w:rFonts w:ascii="Times New Roman" w:eastAsiaTheme="minorEastAsia" w:hAnsi="Times New Roman" w:cs="Times New Roman"/>
          <w:b/>
          <w:bCs/>
          <w:color w:val="000000" w:themeColor="text1"/>
          <w:sz w:val="24"/>
          <w:szCs w:val="24"/>
          <w:u w:val="single"/>
        </w:rPr>
        <w:t xml:space="preserve"> (This will not be published in the catalog)</w:t>
      </w:r>
      <w:r w:rsidRPr="00D10331">
        <w:rPr>
          <w:rFonts w:ascii="Times New Roman" w:eastAsiaTheme="minorEastAsia" w:hAnsi="Times New Roman" w:cs="Times New Roman"/>
          <w:b/>
          <w:bCs/>
          <w:color w:val="000000" w:themeColor="text1"/>
          <w:sz w:val="24"/>
          <w:szCs w:val="24"/>
          <w:u w:val="single"/>
        </w:rPr>
        <w:t>:</w:t>
      </w:r>
    </w:p>
    <w:p w14:paraId="5828D5F1" w14:textId="77777777" w:rsidR="005A6E33" w:rsidRPr="00D10331" w:rsidRDefault="005A6E33" w:rsidP="2387FCD4">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u w:val="single"/>
        </w:rPr>
      </w:pPr>
    </w:p>
    <w:bookmarkEnd w:id="0"/>
    <w:bookmarkEnd w:id="1"/>
    <w:p w14:paraId="194C900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 xml:space="preserve">New Program Name: </w:t>
      </w:r>
    </w:p>
    <w:p w14:paraId="293F50CA"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p>
    <w:p w14:paraId="7D0B17D7" w14:textId="224A44A0"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Owning Department</w:t>
      </w:r>
      <w:r w:rsidR="00A1652E" w:rsidRPr="00D10331">
        <w:rPr>
          <w:rFonts w:ascii="Times New Roman" w:eastAsiaTheme="minorEastAsia" w:hAnsi="Times New Roman" w:cs="Times New Roman"/>
          <w:b/>
          <w:bCs/>
          <w:color w:val="000000" w:themeColor="text1"/>
          <w:sz w:val="24"/>
          <w:szCs w:val="24"/>
        </w:rPr>
        <w:t>(s)</w:t>
      </w:r>
      <w:r w:rsidRPr="00D10331">
        <w:rPr>
          <w:rFonts w:ascii="Times New Roman" w:eastAsiaTheme="minorEastAsia" w:hAnsi="Times New Roman" w:cs="Times New Roman"/>
          <w:b/>
          <w:bCs/>
          <w:color w:val="000000" w:themeColor="text1"/>
          <w:sz w:val="24"/>
          <w:szCs w:val="24"/>
        </w:rPr>
        <w:t>:</w:t>
      </w:r>
    </w:p>
    <w:p w14:paraId="2D9E97BB"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p>
    <w:p w14:paraId="382FA7E4" w14:textId="21B80D02"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Owning School</w:t>
      </w:r>
      <w:r w:rsidR="00A1652E" w:rsidRPr="00D10331">
        <w:rPr>
          <w:rFonts w:ascii="Times New Roman" w:eastAsiaTheme="minorEastAsia" w:hAnsi="Times New Roman" w:cs="Times New Roman"/>
          <w:b/>
          <w:bCs/>
          <w:color w:val="000000" w:themeColor="text1"/>
          <w:sz w:val="24"/>
          <w:szCs w:val="24"/>
        </w:rPr>
        <w:t>(s)</w:t>
      </w:r>
      <w:r w:rsidRPr="00D10331">
        <w:rPr>
          <w:rFonts w:ascii="Times New Roman" w:eastAsiaTheme="minorEastAsia" w:hAnsi="Times New Roman" w:cs="Times New Roman"/>
          <w:b/>
          <w:bCs/>
          <w:color w:val="000000" w:themeColor="text1"/>
          <w:sz w:val="24"/>
          <w:szCs w:val="24"/>
        </w:rPr>
        <w:t>:</w:t>
      </w:r>
    </w:p>
    <w:p w14:paraId="1748B032"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p>
    <w:p w14:paraId="5A9C23E3" w14:textId="56F77CE4" w:rsidR="009D516A" w:rsidRPr="00D10331" w:rsidRDefault="00A1652E"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 xml:space="preserve">One </w:t>
      </w:r>
      <w:r w:rsidR="009D516A" w:rsidRPr="00D10331">
        <w:rPr>
          <w:rFonts w:ascii="Times New Roman" w:eastAsiaTheme="minorEastAsia" w:hAnsi="Times New Roman" w:cs="Times New Roman"/>
          <w:b/>
          <w:bCs/>
          <w:color w:val="000000" w:themeColor="text1"/>
          <w:sz w:val="24"/>
          <w:szCs w:val="24"/>
        </w:rPr>
        <w:t>Primary Contact</w:t>
      </w:r>
      <w:r w:rsidRPr="00D10331">
        <w:rPr>
          <w:rFonts w:ascii="Times New Roman" w:eastAsiaTheme="minorEastAsia" w:hAnsi="Times New Roman" w:cs="Times New Roman"/>
          <w:b/>
          <w:bCs/>
          <w:color w:val="000000" w:themeColor="text1"/>
          <w:sz w:val="24"/>
          <w:szCs w:val="24"/>
        </w:rPr>
        <w:t xml:space="preserve"> to coordinate with Admissions and Marketing teams</w:t>
      </w:r>
    </w:p>
    <w:p w14:paraId="33199E5F" w14:textId="77777777" w:rsidR="009D516A" w:rsidRPr="00D10331" w:rsidRDefault="009D516A" w:rsidP="009D516A">
      <w:pPr>
        <w:pStyle w:val="ListParagraph"/>
        <w:numPr>
          <w:ilvl w:val="0"/>
          <w:numId w:val="2"/>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Full Name: </w:t>
      </w:r>
    </w:p>
    <w:p w14:paraId="78DD735B" w14:textId="77777777" w:rsidR="009D516A" w:rsidRPr="00D10331" w:rsidRDefault="009D516A" w:rsidP="009D516A">
      <w:pPr>
        <w:pStyle w:val="ListParagraph"/>
        <w:numPr>
          <w:ilvl w:val="0"/>
          <w:numId w:val="2"/>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Title: </w:t>
      </w:r>
    </w:p>
    <w:p w14:paraId="629F69E2" w14:textId="77777777" w:rsidR="009D516A" w:rsidRPr="00D10331" w:rsidRDefault="009D516A" w:rsidP="009D516A">
      <w:pPr>
        <w:pStyle w:val="ListParagraph"/>
        <w:numPr>
          <w:ilvl w:val="0"/>
          <w:numId w:val="2"/>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Email: </w:t>
      </w:r>
    </w:p>
    <w:p w14:paraId="18ADFED0"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661520C4"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 xml:space="preserve">Program Summary and Value Proposition </w:t>
      </w:r>
    </w:p>
    <w:p w14:paraId="5396E9AD" w14:textId="77777777" w:rsidR="009D516A" w:rsidRPr="00D10331" w:rsidRDefault="009D516A" w:rsidP="009D516A">
      <w:pPr>
        <w:pStyle w:val="ListParagraph"/>
        <w:numPr>
          <w:ilvl w:val="0"/>
          <w:numId w:val="5"/>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The program summary and value proposition should outline what is being proposed and why. The program summary is a brief description of the new graduate degree or program. The value proposition is a concise statement of the benefits that the new program or degree delivers to students who enroll. Below are a few questions to consider when writing the value proposition:</w:t>
      </w:r>
    </w:p>
    <w:p w14:paraId="5F8F6FF5" w14:textId="77777777" w:rsidR="009D516A" w:rsidRPr="00D10331" w:rsidRDefault="009D516A" w:rsidP="009D516A">
      <w:pPr>
        <w:pStyle w:val="ListParagraph"/>
        <w:numPr>
          <w:ilvl w:val="1"/>
          <w:numId w:val="5"/>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Does this program fill gaps in WPI’s current academic offering, or meet a need demonstrated in industry?</w:t>
      </w:r>
    </w:p>
    <w:p w14:paraId="1CC6E93E" w14:textId="77777777" w:rsidR="009D516A" w:rsidRPr="00D10331" w:rsidRDefault="009D516A" w:rsidP="009D516A">
      <w:pPr>
        <w:pStyle w:val="ListParagraph"/>
        <w:numPr>
          <w:ilvl w:val="1"/>
          <w:numId w:val="5"/>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Who is the target audience? Professionals with industry experience, students with recent undergraduate degrees, domestic vs. international students, etc.</w:t>
      </w:r>
    </w:p>
    <w:p w14:paraId="15EE9DD5" w14:textId="77777777" w:rsidR="009D516A" w:rsidRPr="00D10331" w:rsidRDefault="009D516A" w:rsidP="009D516A">
      <w:pPr>
        <w:pStyle w:val="ListParagraph"/>
        <w:numPr>
          <w:ilvl w:val="1"/>
          <w:numId w:val="5"/>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Are there any unique selling points or differentiators that should be highlighted?</w:t>
      </w:r>
    </w:p>
    <w:p w14:paraId="7E29B198" w14:textId="77777777" w:rsidR="009D516A" w:rsidRPr="00D10331" w:rsidRDefault="009D516A" w:rsidP="009D516A">
      <w:pPr>
        <w:pStyle w:val="ListParagraph"/>
        <w:numPr>
          <w:ilvl w:val="1"/>
          <w:numId w:val="5"/>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What are the key learning outcomes/benefits for students that complete this program? </w:t>
      </w:r>
    </w:p>
    <w:p w14:paraId="208EFD6C" w14:textId="77777777" w:rsidR="009D516A" w:rsidRPr="00D10331" w:rsidRDefault="009D516A" w:rsidP="009D516A">
      <w:pPr>
        <w:pStyle w:val="ListParagraph"/>
        <w:numPr>
          <w:ilvl w:val="0"/>
          <w:numId w:val="5"/>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Below is a one sentence value proposition template: </w:t>
      </w:r>
    </w:p>
    <w:p w14:paraId="289CCC9C" w14:textId="77777777" w:rsidR="009D516A" w:rsidRPr="00D10331" w:rsidRDefault="009D516A" w:rsidP="009D516A">
      <w:pPr>
        <w:pStyle w:val="ListParagraph"/>
        <w:numPr>
          <w:ilvl w:val="1"/>
          <w:numId w:val="5"/>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i/>
          <w:iCs/>
          <w:color w:val="000000" w:themeColor="text1"/>
          <w:sz w:val="24"/>
          <w:szCs w:val="24"/>
        </w:rPr>
      </w:pPr>
      <w:r w:rsidRPr="00D10331">
        <w:rPr>
          <w:rFonts w:ascii="Times New Roman" w:hAnsi="Times New Roman" w:cs="Times New Roman"/>
          <w:i/>
          <w:iCs/>
          <w:color w:val="000000" w:themeColor="text1"/>
          <w:sz w:val="24"/>
          <w:szCs w:val="24"/>
        </w:rPr>
        <w:t>“For [prospective student description] seeking [needs or gaps addressed by program], our [program] provides [unique selling point], delivering [specific benefits] that lead to [outcomes for prospective students].”</w:t>
      </w:r>
    </w:p>
    <w:p w14:paraId="2262553D"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316CD376"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Proposed CIP Code:</w:t>
      </w:r>
    </w:p>
    <w:p w14:paraId="36F92897"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0F96F0B7"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Delivery Modalities (Full-Time On-Campus, Part-Time On-Campus, and/or Online)</w:t>
      </w:r>
    </w:p>
    <w:tbl>
      <w:tblPr>
        <w:tblStyle w:val="TableGrid"/>
        <w:tblW w:w="0" w:type="auto"/>
        <w:tblLayout w:type="fixed"/>
        <w:tblLook w:val="06A0" w:firstRow="1" w:lastRow="0" w:firstColumn="1" w:lastColumn="0" w:noHBand="1" w:noVBand="1"/>
      </w:tblPr>
      <w:tblGrid>
        <w:gridCol w:w="3120"/>
        <w:gridCol w:w="3120"/>
        <w:gridCol w:w="3120"/>
      </w:tblGrid>
      <w:tr w:rsidR="00D10331" w:rsidRPr="00D10331" w14:paraId="45293776" w14:textId="77777777" w:rsidTr="00E951A0">
        <w:trPr>
          <w:trHeight w:val="300"/>
        </w:trPr>
        <w:tc>
          <w:tcPr>
            <w:tcW w:w="3120" w:type="dxa"/>
          </w:tcPr>
          <w:p w14:paraId="2C9D5760" w14:textId="4DAE5898" w:rsidR="009D516A" w:rsidRPr="00D10331" w:rsidRDefault="00574CF3" w:rsidP="00E951A0">
            <w:pP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Delivery mode</w:t>
            </w:r>
          </w:p>
        </w:tc>
        <w:tc>
          <w:tcPr>
            <w:tcW w:w="3120" w:type="dxa"/>
          </w:tcPr>
          <w:p w14:paraId="2B2DCEE0" w14:textId="77777777" w:rsidR="009D516A" w:rsidRPr="00D10331" w:rsidRDefault="009D516A" w:rsidP="00E951A0">
            <w:pPr>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Definition</w:t>
            </w:r>
          </w:p>
        </w:tc>
        <w:tc>
          <w:tcPr>
            <w:tcW w:w="3120" w:type="dxa"/>
          </w:tcPr>
          <w:p w14:paraId="1766286A" w14:textId="7E3AAED6" w:rsidR="009D516A" w:rsidRPr="00D10331" w:rsidRDefault="009D516A" w:rsidP="00E951A0">
            <w:pPr>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 xml:space="preserve">Available? </w:t>
            </w:r>
            <w:r w:rsidR="00574CF3">
              <w:rPr>
                <w:rFonts w:ascii="Times New Roman" w:eastAsiaTheme="minorEastAsia" w:hAnsi="Times New Roman" w:cs="Times New Roman"/>
                <w:b/>
                <w:bCs/>
                <w:color w:val="000000" w:themeColor="text1"/>
                <w:sz w:val="24"/>
                <w:szCs w:val="24"/>
              </w:rPr>
              <w:t>(Yes/No)</w:t>
            </w:r>
          </w:p>
        </w:tc>
      </w:tr>
      <w:tr w:rsidR="00D10331" w:rsidRPr="00D10331" w14:paraId="4D1436E4" w14:textId="77777777" w:rsidTr="00E951A0">
        <w:trPr>
          <w:trHeight w:val="300"/>
        </w:trPr>
        <w:tc>
          <w:tcPr>
            <w:tcW w:w="3120" w:type="dxa"/>
          </w:tcPr>
          <w:p w14:paraId="5941723F" w14:textId="77777777" w:rsidR="009D516A" w:rsidRPr="00D10331" w:rsidRDefault="009D516A" w:rsidP="00E951A0">
            <w:pPr>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Full-time On-Campus</w:t>
            </w:r>
          </w:p>
        </w:tc>
        <w:tc>
          <w:tcPr>
            <w:tcW w:w="3120" w:type="dxa"/>
          </w:tcPr>
          <w:p w14:paraId="3EC8C68F" w14:textId="77777777" w:rsidR="009D516A" w:rsidRPr="00D10331" w:rsidRDefault="009D516A" w:rsidP="00E951A0">
            <w:pPr>
              <w:rPr>
                <w:rFonts w:ascii="Times New Roman" w:eastAsiaTheme="minorEastAsia" w:hAnsi="Times New Roman" w:cs="Times New Roman"/>
                <w:color w:val="000000" w:themeColor="text1"/>
                <w:sz w:val="24"/>
                <w:szCs w:val="24"/>
              </w:rPr>
            </w:pPr>
            <w:r w:rsidRPr="00D10331">
              <w:rPr>
                <w:rFonts w:ascii="Times New Roman" w:eastAsiaTheme="minorEastAsia" w:hAnsi="Times New Roman" w:cs="Times New Roman"/>
                <w:color w:val="000000" w:themeColor="text1"/>
                <w:sz w:val="24"/>
                <w:szCs w:val="24"/>
              </w:rPr>
              <w:t>Student completes coursework on-campus and must be enrolled in 9 credits per semester.</w:t>
            </w:r>
          </w:p>
        </w:tc>
        <w:tc>
          <w:tcPr>
            <w:tcW w:w="3120" w:type="dxa"/>
          </w:tcPr>
          <w:p w14:paraId="37763677" w14:textId="77777777" w:rsidR="009D516A" w:rsidRPr="00D10331" w:rsidRDefault="009D516A" w:rsidP="00E951A0">
            <w:pPr>
              <w:rPr>
                <w:rFonts w:ascii="Times New Roman" w:eastAsiaTheme="minorEastAsia" w:hAnsi="Times New Roman" w:cs="Times New Roman"/>
                <w:b/>
                <w:bCs/>
                <w:color w:val="000000" w:themeColor="text1"/>
                <w:sz w:val="24"/>
                <w:szCs w:val="24"/>
              </w:rPr>
            </w:pPr>
          </w:p>
        </w:tc>
      </w:tr>
      <w:tr w:rsidR="00D10331" w:rsidRPr="00D10331" w14:paraId="6A30732B" w14:textId="77777777" w:rsidTr="00E951A0">
        <w:trPr>
          <w:trHeight w:val="300"/>
        </w:trPr>
        <w:tc>
          <w:tcPr>
            <w:tcW w:w="3120" w:type="dxa"/>
          </w:tcPr>
          <w:p w14:paraId="1B8AA37E" w14:textId="77777777" w:rsidR="009D516A" w:rsidRPr="00D10331" w:rsidRDefault="009D516A" w:rsidP="00E951A0">
            <w:pPr>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Part-time On-Campus</w:t>
            </w:r>
          </w:p>
        </w:tc>
        <w:tc>
          <w:tcPr>
            <w:tcW w:w="3120" w:type="dxa"/>
          </w:tcPr>
          <w:p w14:paraId="30AEEA5F" w14:textId="77777777" w:rsidR="009D516A" w:rsidRPr="00D10331" w:rsidRDefault="009D516A" w:rsidP="00E951A0">
            <w:pPr>
              <w:rPr>
                <w:rFonts w:ascii="Times New Roman" w:eastAsiaTheme="minorEastAsia" w:hAnsi="Times New Roman" w:cs="Times New Roman"/>
                <w:color w:val="000000" w:themeColor="text1"/>
                <w:sz w:val="24"/>
                <w:szCs w:val="24"/>
              </w:rPr>
            </w:pPr>
            <w:r w:rsidRPr="00D10331">
              <w:rPr>
                <w:rFonts w:ascii="Times New Roman" w:eastAsiaTheme="minorEastAsia" w:hAnsi="Times New Roman" w:cs="Times New Roman"/>
                <w:color w:val="000000" w:themeColor="text1"/>
                <w:sz w:val="24"/>
                <w:szCs w:val="24"/>
              </w:rPr>
              <w:t xml:space="preserve">Student completes coursework on-campus and is enrolled in less than 9 credits per semester. </w:t>
            </w:r>
          </w:p>
        </w:tc>
        <w:tc>
          <w:tcPr>
            <w:tcW w:w="3120" w:type="dxa"/>
          </w:tcPr>
          <w:p w14:paraId="416210EF" w14:textId="77777777" w:rsidR="009D516A" w:rsidRPr="00D10331" w:rsidRDefault="009D516A" w:rsidP="00E951A0">
            <w:pPr>
              <w:rPr>
                <w:rFonts w:ascii="Times New Roman" w:eastAsiaTheme="minorEastAsia" w:hAnsi="Times New Roman" w:cs="Times New Roman"/>
                <w:b/>
                <w:bCs/>
                <w:color w:val="000000" w:themeColor="text1"/>
                <w:sz w:val="24"/>
                <w:szCs w:val="24"/>
              </w:rPr>
            </w:pPr>
          </w:p>
        </w:tc>
      </w:tr>
      <w:tr w:rsidR="009D516A" w:rsidRPr="00D10331" w14:paraId="56AEB896" w14:textId="77777777" w:rsidTr="00E951A0">
        <w:trPr>
          <w:trHeight w:val="300"/>
        </w:trPr>
        <w:tc>
          <w:tcPr>
            <w:tcW w:w="3120" w:type="dxa"/>
          </w:tcPr>
          <w:p w14:paraId="5FBF2A5C" w14:textId="77777777" w:rsidR="009D516A" w:rsidRPr="00D10331" w:rsidRDefault="009D516A" w:rsidP="00E951A0">
            <w:pPr>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lastRenderedPageBreak/>
              <w:t>Online*</w:t>
            </w:r>
          </w:p>
        </w:tc>
        <w:tc>
          <w:tcPr>
            <w:tcW w:w="3120" w:type="dxa"/>
          </w:tcPr>
          <w:p w14:paraId="43C90149" w14:textId="77777777" w:rsidR="009D516A" w:rsidRPr="00D10331" w:rsidRDefault="009D516A" w:rsidP="00E951A0">
            <w:pPr>
              <w:rPr>
                <w:rFonts w:ascii="Times New Roman" w:eastAsiaTheme="minorEastAsia" w:hAnsi="Times New Roman" w:cs="Times New Roman"/>
                <w:color w:val="000000" w:themeColor="text1"/>
                <w:sz w:val="24"/>
                <w:szCs w:val="24"/>
              </w:rPr>
            </w:pPr>
            <w:r w:rsidRPr="00D10331">
              <w:rPr>
                <w:rFonts w:ascii="Times New Roman" w:eastAsiaTheme="minorEastAsia" w:hAnsi="Times New Roman" w:cs="Times New Roman"/>
                <w:color w:val="000000" w:themeColor="text1"/>
                <w:sz w:val="24"/>
                <w:szCs w:val="24"/>
              </w:rPr>
              <w:t xml:space="preserve">Student completes coursework online. </w:t>
            </w:r>
          </w:p>
        </w:tc>
        <w:tc>
          <w:tcPr>
            <w:tcW w:w="3120" w:type="dxa"/>
          </w:tcPr>
          <w:p w14:paraId="11431CA6" w14:textId="77777777" w:rsidR="009D516A" w:rsidRPr="00D10331" w:rsidRDefault="009D516A" w:rsidP="00E951A0">
            <w:pPr>
              <w:rPr>
                <w:rFonts w:ascii="Times New Roman" w:eastAsiaTheme="minorEastAsia" w:hAnsi="Times New Roman" w:cs="Times New Roman"/>
                <w:b/>
                <w:bCs/>
                <w:color w:val="000000" w:themeColor="text1"/>
                <w:sz w:val="24"/>
                <w:szCs w:val="24"/>
              </w:rPr>
            </w:pPr>
          </w:p>
        </w:tc>
      </w:tr>
    </w:tbl>
    <w:p w14:paraId="07EC39B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u w:val="single"/>
        </w:rPr>
      </w:pPr>
    </w:p>
    <w:p w14:paraId="0C701368"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i/>
          <w:iCs/>
          <w:color w:val="000000" w:themeColor="text1"/>
          <w:sz w:val="24"/>
          <w:szCs w:val="24"/>
        </w:rPr>
      </w:pPr>
      <w:r w:rsidRPr="00D10331">
        <w:rPr>
          <w:rFonts w:ascii="Times New Roman" w:eastAsiaTheme="minorEastAsia" w:hAnsi="Times New Roman" w:cs="Times New Roman"/>
          <w:i/>
          <w:iCs/>
          <w:color w:val="000000" w:themeColor="text1"/>
          <w:sz w:val="24"/>
          <w:szCs w:val="24"/>
        </w:rPr>
        <w:t>*The online delivery modality assumes that all coursework can be completed asynchronously (no specific course meeting time). It is also assumed that all online coursework does not require physical presence on-campus, proximity to campus, or presence in the United States. If that is not the case, please provide a description of how your online program differs.</w:t>
      </w:r>
    </w:p>
    <w:p w14:paraId="42A5270A"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i/>
          <w:iCs/>
          <w:color w:val="000000" w:themeColor="text1"/>
          <w:sz w:val="24"/>
          <w:szCs w:val="24"/>
        </w:rPr>
      </w:pPr>
    </w:p>
    <w:p w14:paraId="54D7958E" w14:textId="77777777" w:rsidR="009D516A" w:rsidRPr="00D10331" w:rsidRDefault="009D516A" w:rsidP="009D516A">
      <w:pPr>
        <w:spacing w:after="0"/>
        <w:rPr>
          <w:rFonts w:ascii="Times New Roman" w:hAnsi="Times New Roman" w:cs="Times New Roman"/>
          <w:b/>
          <w:bCs/>
          <w:color w:val="000000" w:themeColor="text1"/>
          <w:sz w:val="24"/>
          <w:szCs w:val="24"/>
        </w:rPr>
      </w:pPr>
      <w:r w:rsidRPr="00D10331">
        <w:rPr>
          <w:rFonts w:ascii="Times New Roman" w:hAnsi="Times New Roman" w:cs="Times New Roman"/>
          <w:b/>
          <w:bCs/>
          <w:color w:val="000000" w:themeColor="text1"/>
          <w:sz w:val="24"/>
          <w:szCs w:val="24"/>
        </w:rPr>
        <w:t>For Graduate Certificate only</w:t>
      </w:r>
    </w:p>
    <w:p w14:paraId="6D914A24" w14:textId="77777777" w:rsidR="009D516A" w:rsidRPr="00D10331" w:rsidRDefault="009D516A" w:rsidP="009D516A">
      <w:pPr>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Will this new certificate lead to, or count towards, a master’s degree? Please list which pathways will be available.</w:t>
      </w:r>
    </w:p>
    <w:p w14:paraId="79D633F2"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color w:val="000000" w:themeColor="text1"/>
          <w:sz w:val="24"/>
          <w:szCs w:val="24"/>
          <w:u w:val="single"/>
        </w:rPr>
      </w:pPr>
    </w:p>
    <w:p w14:paraId="2993C845"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Intake Terms (Fall, Spring, and/or Summer*):</w:t>
      </w:r>
    </w:p>
    <w:p w14:paraId="2576D490"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u w:val="single"/>
        </w:rPr>
      </w:pPr>
    </w:p>
    <w:p w14:paraId="5AC55574"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i/>
          <w:iCs/>
          <w:color w:val="000000" w:themeColor="text1"/>
          <w:sz w:val="24"/>
          <w:szCs w:val="24"/>
        </w:rPr>
      </w:pPr>
      <w:r w:rsidRPr="00D10331">
        <w:rPr>
          <w:rFonts w:ascii="Times New Roman" w:eastAsiaTheme="minorEastAsia" w:hAnsi="Times New Roman" w:cs="Times New Roman"/>
          <w:i/>
          <w:iCs/>
          <w:color w:val="000000" w:themeColor="text1"/>
          <w:sz w:val="24"/>
          <w:szCs w:val="24"/>
        </w:rPr>
        <w:t>*Summer is only available as an intake term for online programs.</w:t>
      </w:r>
    </w:p>
    <w:p w14:paraId="5F6C255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u w:val="single"/>
        </w:rPr>
      </w:pPr>
    </w:p>
    <w:p w14:paraId="52E28C5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eastAsiaTheme="minorEastAsia" w:hAnsi="Times New Roman" w:cs="Times New Roman"/>
          <w:b/>
          <w:bCs/>
          <w:color w:val="000000" w:themeColor="text1"/>
          <w:sz w:val="24"/>
          <w:szCs w:val="24"/>
        </w:rPr>
      </w:pPr>
      <w:r w:rsidRPr="00D10331">
        <w:rPr>
          <w:rFonts w:ascii="Times New Roman" w:eastAsiaTheme="minorEastAsia" w:hAnsi="Times New Roman" w:cs="Times New Roman"/>
          <w:b/>
          <w:bCs/>
          <w:color w:val="000000" w:themeColor="text1"/>
          <w:sz w:val="24"/>
          <w:szCs w:val="24"/>
        </w:rPr>
        <w:t xml:space="preserve">Proposed Application Requirements: </w:t>
      </w:r>
    </w:p>
    <w:p w14:paraId="582FF0B3" w14:textId="77777777" w:rsidR="009D516A" w:rsidRPr="00D10331" w:rsidRDefault="009D516A" w:rsidP="009D516A">
      <w:pPr>
        <w:pStyle w:val="ListParagraph"/>
        <w:numPr>
          <w:ilvl w:val="0"/>
          <w:numId w:val="6"/>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Required Test Scores (e.g., GRE, GMAT)</w:t>
      </w:r>
    </w:p>
    <w:p w14:paraId="4231FB36" w14:textId="77777777" w:rsidR="009D516A" w:rsidRPr="00D10331" w:rsidRDefault="009D516A" w:rsidP="009D516A">
      <w:pPr>
        <w:pStyle w:val="ListParagraph"/>
        <w:numPr>
          <w:ilvl w:val="0"/>
          <w:numId w:val="6"/>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Number of Required Letters of Recommendation</w:t>
      </w:r>
    </w:p>
    <w:p w14:paraId="127F2DF2" w14:textId="77777777" w:rsidR="009D516A" w:rsidRPr="00D10331" w:rsidRDefault="009D516A" w:rsidP="009D516A">
      <w:pPr>
        <w:pStyle w:val="ListParagraph"/>
        <w:numPr>
          <w:ilvl w:val="0"/>
          <w:numId w:val="6"/>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Resume (Yes/No)</w:t>
      </w:r>
    </w:p>
    <w:p w14:paraId="341262E6" w14:textId="77777777" w:rsidR="009D516A" w:rsidRPr="00D10331" w:rsidRDefault="009D516A" w:rsidP="009D516A">
      <w:pPr>
        <w:pStyle w:val="ListParagraph"/>
        <w:numPr>
          <w:ilvl w:val="0"/>
          <w:numId w:val="6"/>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Statement of Purpose (Yes/No)</w:t>
      </w:r>
    </w:p>
    <w:p w14:paraId="4068DE0F" w14:textId="77777777" w:rsidR="009D516A" w:rsidRPr="00D10331" w:rsidRDefault="009D516A" w:rsidP="009D516A">
      <w:pPr>
        <w:pStyle w:val="ListParagraph"/>
        <w:numPr>
          <w:ilvl w:val="0"/>
          <w:numId w:val="6"/>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Additional Materials (e.g., Portfolio)</w:t>
      </w:r>
    </w:p>
    <w:p w14:paraId="121BAA63" w14:textId="77777777" w:rsidR="009D516A" w:rsidRPr="00D10331" w:rsidRDefault="009D516A" w:rsidP="009D516A">
      <w:pPr>
        <w:pStyle w:val="ListParagraph"/>
        <w:numPr>
          <w:ilvl w:val="0"/>
          <w:numId w:val="6"/>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Required Prerequisite Coursework</w:t>
      </w:r>
    </w:p>
    <w:p w14:paraId="4A644FA3" w14:textId="77777777" w:rsidR="009D516A" w:rsidRPr="00D10331" w:rsidRDefault="009D516A" w:rsidP="009D516A">
      <w:pPr>
        <w:pStyle w:val="ListParagraph"/>
        <w:numPr>
          <w:ilvl w:val="0"/>
          <w:numId w:val="6"/>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Additional Program-Specific Requirements</w:t>
      </w:r>
    </w:p>
    <w:p w14:paraId="054FF87C"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bCs/>
          <w:color w:val="000000" w:themeColor="text1"/>
          <w:sz w:val="24"/>
          <w:szCs w:val="24"/>
        </w:rPr>
      </w:pPr>
    </w:p>
    <w:p w14:paraId="67FC5F79"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bCs/>
          <w:color w:val="000000" w:themeColor="text1"/>
          <w:sz w:val="24"/>
          <w:szCs w:val="24"/>
        </w:rPr>
      </w:pPr>
      <w:r w:rsidRPr="00D10331">
        <w:rPr>
          <w:rFonts w:ascii="Times New Roman" w:hAnsi="Times New Roman" w:cs="Times New Roman"/>
          <w:b/>
          <w:bCs/>
          <w:color w:val="000000" w:themeColor="text1"/>
          <w:sz w:val="24"/>
          <w:szCs w:val="24"/>
        </w:rPr>
        <w:t xml:space="preserve">Anticipated Application Review Workflow: </w:t>
      </w:r>
    </w:p>
    <w:p w14:paraId="57E78829" w14:textId="77777777" w:rsidR="009D516A" w:rsidRPr="00D10331" w:rsidRDefault="009D516A" w:rsidP="009D516A">
      <w:pPr>
        <w:pStyle w:val="ListParagraph"/>
        <w:numPr>
          <w:ilvl w:val="0"/>
          <w:numId w:val="1"/>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How many reviews are required before an application moves forward for a final decision? </w:t>
      </w:r>
    </w:p>
    <w:p w14:paraId="685F799D" w14:textId="77777777" w:rsidR="009D516A" w:rsidRPr="00D10331" w:rsidRDefault="009D516A" w:rsidP="009D516A">
      <w:pPr>
        <w:pStyle w:val="ListParagraph"/>
        <w:numPr>
          <w:ilvl w:val="0"/>
          <w:numId w:val="1"/>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Who will be in the review committee? </w:t>
      </w:r>
    </w:p>
    <w:p w14:paraId="31C96B61" w14:textId="77777777" w:rsidR="009D516A" w:rsidRPr="00D10331" w:rsidRDefault="009D516A" w:rsidP="009D516A">
      <w:pPr>
        <w:pStyle w:val="ListParagraph"/>
        <w:numPr>
          <w:ilvl w:val="0"/>
          <w:numId w:val="1"/>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Who is the anticipated graduate coordinator? </w:t>
      </w:r>
    </w:p>
    <w:p w14:paraId="17293EE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2460105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color w:val="000000" w:themeColor="text1"/>
          <w:sz w:val="24"/>
          <w:szCs w:val="24"/>
          <w:u w:val="single"/>
        </w:rPr>
      </w:pPr>
    </w:p>
    <w:p w14:paraId="1460D32C" w14:textId="77777777" w:rsidR="009D516A" w:rsidRPr="00D10331" w:rsidRDefault="009D516A" w:rsidP="009D516A">
      <w:pPr>
        <w:pStyle w:val="ListParagraph"/>
        <w:widowControl w:val="0"/>
        <w:tabs>
          <w:tab w:val="right" w:pos="1170"/>
        </w:tabs>
        <w:autoSpaceDE w:val="0"/>
        <w:autoSpaceDN w:val="0"/>
        <w:adjustRightInd w:val="0"/>
        <w:spacing w:after="0"/>
        <w:ind w:left="0"/>
        <w:rPr>
          <w:rFonts w:ascii="Times New Roman" w:hAnsi="Times New Roman" w:cs="Times New Roman"/>
          <w:b/>
          <w:bCs/>
          <w:color w:val="000000" w:themeColor="text1"/>
          <w:sz w:val="24"/>
          <w:szCs w:val="24"/>
          <w:u w:val="single"/>
        </w:rPr>
      </w:pPr>
      <w:r w:rsidRPr="00D10331">
        <w:rPr>
          <w:rFonts w:ascii="Times New Roman" w:hAnsi="Times New Roman" w:cs="Times New Roman"/>
          <w:b/>
          <w:bCs/>
          <w:color w:val="000000" w:themeColor="text1"/>
          <w:sz w:val="24"/>
          <w:szCs w:val="24"/>
        </w:rPr>
        <w:t xml:space="preserve">Rationale: </w:t>
      </w:r>
      <w:r w:rsidRPr="00D10331">
        <w:rPr>
          <w:rFonts w:ascii="Times New Roman" w:hAnsi="Times New Roman" w:cs="Times New Roman"/>
          <w:b/>
          <w:bCs/>
          <w:color w:val="000000" w:themeColor="text1"/>
          <w:sz w:val="24"/>
          <w:szCs w:val="24"/>
        </w:rPr>
        <w:br/>
      </w:r>
      <w:r w:rsidRPr="00D10331">
        <w:rPr>
          <w:rFonts w:ascii="Times New Roman" w:hAnsi="Times New Roman" w:cs="Times New Roman"/>
          <w:color w:val="000000" w:themeColor="text1"/>
          <w:sz w:val="24"/>
          <w:szCs w:val="24"/>
        </w:rPr>
        <w:t>Explain the need for the degree or program, and the value of offering it.</w:t>
      </w:r>
    </w:p>
    <w:p w14:paraId="6191FD79" w14:textId="77777777" w:rsidR="009D516A" w:rsidRPr="00D10331" w:rsidRDefault="009D516A" w:rsidP="009D516A">
      <w:pPr>
        <w:pStyle w:val="ListParagraph"/>
        <w:widowControl w:val="0"/>
        <w:tabs>
          <w:tab w:val="right" w:pos="1170"/>
        </w:tabs>
        <w:autoSpaceDE w:val="0"/>
        <w:autoSpaceDN w:val="0"/>
        <w:adjustRightInd w:val="0"/>
        <w:spacing w:after="0"/>
        <w:ind w:left="0"/>
        <w:rPr>
          <w:rFonts w:ascii="Times New Roman" w:hAnsi="Times New Roman" w:cs="Times New Roman"/>
          <w:b/>
          <w:bCs/>
          <w:color w:val="000000" w:themeColor="text1"/>
          <w:sz w:val="24"/>
          <w:szCs w:val="24"/>
          <w:u w:val="single"/>
        </w:rPr>
      </w:pPr>
    </w:p>
    <w:p w14:paraId="38B5F787" w14:textId="77777777" w:rsidR="009D516A" w:rsidRPr="00D10331" w:rsidRDefault="009D516A" w:rsidP="009D516A">
      <w:pPr>
        <w:pStyle w:val="ListParagraph"/>
        <w:widowControl w:val="0"/>
        <w:tabs>
          <w:tab w:val="right" w:pos="1170"/>
        </w:tabs>
        <w:autoSpaceDE w:val="0"/>
        <w:autoSpaceDN w:val="0"/>
        <w:adjustRightInd w:val="0"/>
        <w:spacing w:after="0"/>
        <w:ind w:left="0"/>
        <w:rPr>
          <w:rFonts w:ascii="Times New Roman" w:hAnsi="Times New Roman" w:cs="Times New Roman"/>
          <w:b/>
          <w:bCs/>
          <w:color w:val="000000" w:themeColor="text1"/>
          <w:sz w:val="24"/>
          <w:szCs w:val="24"/>
        </w:rPr>
      </w:pPr>
      <w:r w:rsidRPr="00D10331">
        <w:rPr>
          <w:rFonts w:ascii="Times New Roman" w:hAnsi="Times New Roman" w:cs="Times New Roman"/>
          <w:b/>
          <w:bCs/>
          <w:color w:val="000000" w:themeColor="text1"/>
          <w:sz w:val="24"/>
          <w:szCs w:val="24"/>
        </w:rPr>
        <w:t>Opportunity and Market Analysis</w:t>
      </w:r>
    </w:p>
    <w:p w14:paraId="37E5D773" w14:textId="77777777" w:rsidR="009D516A" w:rsidRPr="00D10331" w:rsidRDefault="009D516A" w:rsidP="009D516A">
      <w:pPr>
        <w:widowControl w:val="0"/>
        <w:tabs>
          <w:tab w:val="right" w:pos="1170"/>
        </w:tabs>
        <w:autoSpaceDE w:val="0"/>
        <w:autoSpaceDN w:val="0"/>
        <w:adjustRightInd w:val="0"/>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Market research* should identify the anticipated program demand. Below are some key questions that market research should answer:</w:t>
      </w:r>
    </w:p>
    <w:p w14:paraId="078735B7" w14:textId="77777777" w:rsidR="009D516A" w:rsidRPr="00D10331" w:rsidRDefault="009D516A" w:rsidP="009D516A">
      <w:pPr>
        <w:pStyle w:val="ListParagraph"/>
        <w:widowControl w:val="0"/>
        <w:numPr>
          <w:ilvl w:val="0"/>
          <w:numId w:val="16"/>
        </w:numPr>
        <w:tabs>
          <w:tab w:val="right" w:pos="117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What is the projected enrollment for the first 3-5 years?</w:t>
      </w:r>
    </w:p>
    <w:p w14:paraId="69246646" w14:textId="77777777" w:rsidR="009D516A" w:rsidRPr="00D10331" w:rsidRDefault="009D516A" w:rsidP="009D516A">
      <w:pPr>
        <w:pStyle w:val="ListParagraph"/>
        <w:widowControl w:val="0"/>
        <w:numPr>
          <w:ilvl w:val="0"/>
          <w:numId w:val="16"/>
        </w:numPr>
        <w:tabs>
          <w:tab w:val="right" w:pos="117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Is there data to show expected increases in related job disciplines in the next 5-10 years? </w:t>
      </w:r>
    </w:p>
    <w:p w14:paraId="34747F7F" w14:textId="77777777" w:rsidR="009D516A" w:rsidRPr="00D10331" w:rsidRDefault="009D516A" w:rsidP="009D516A">
      <w:pPr>
        <w:pStyle w:val="ListParagraph"/>
        <w:widowControl w:val="0"/>
        <w:numPr>
          <w:ilvl w:val="0"/>
          <w:numId w:val="16"/>
        </w:numPr>
        <w:tabs>
          <w:tab w:val="right" w:pos="117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Is there data to show an expected substantial increase in starting salary compared to bachelor’s degree? </w:t>
      </w:r>
    </w:p>
    <w:p w14:paraId="744BEC79" w14:textId="77777777" w:rsidR="009D516A" w:rsidRPr="00D10331" w:rsidRDefault="009D516A" w:rsidP="009D516A">
      <w:pPr>
        <w:pStyle w:val="ListParagraph"/>
        <w:widowControl w:val="0"/>
        <w:numPr>
          <w:ilvl w:val="0"/>
          <w:numId w:val="16"/>
        </w:numPr>
        <w:tabs>
          <w:tab w:val="right" w:pos="117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lastRenderedPageBreak/>
        <w:t>Who are the anticipated competitors, if any?</w:t>
      </w:r>
    </w:p>
    <w:p w14:paraId="1FBBC6C9" w14:textId="77777777" w:rsidR="009D516A" w:rsidRPr="00D10331" w:rsidRDefault="009D516A" w:rsidP="009D516A">
      <w:pPr>
        <w:pStyle w:val="ListParagraph"/>
        <w:widowControl w:val="0"/>
        <w:numPr>
          <w:ilvl w:val="0"/>
          <w:numId w:val="16"/>
        </w:numPr>
        <w:tabs>
          <w:tab w:val="right" w:pos="117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Are competing institutions demonstrating a substantial growth in degrees granted? </w:t>
      </w:r>
    </w:p>
    <w:p w14:paraId="01C5C4FF" w14:textId="77777777" w:rsidR="009D516A" w:rsidRPr="00D10331" w:rsidRDefault="009D516A" w:rsidP="009D516A">
      <w:pPr>
        <w:pStyle w:val="ListParagraph"/>
        <w:widowControl w:val="0"/>
        <w:numPr>
          <w:ilvl w:val="0"/>
          <w:numId w:val="16"/>
        </w:numPr>
        <w:tabs>
          <w:tab w:val="right" w:pos="117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What are the competitors charging for tuition?  </w:t>
      </w:r>
    </w:p>
    <w:p w14:paraId="1B23120D" w14:textId="77777777" w:rsidR="009D516A" w:rsidRPr="00D10331" w:rsidRDefault="009D516A" w:rsidP="009D516A">
      <w:pPr>
        <w:pStyle w:val="ListParagraph"/>
        <w:widowControl w:val="0"/>
        <w:numPr>
          <w:ilvl w:val="0"/>
          <w:numId w:val="16"/>
        </w:numPr>
        <w:tabs>
          <w:tab w:val="right" w:pos="1170"/>
        </w:tabs>
        <w:autoSpaceDE w:val="0"/>
        <w:autoSpaceDN w:val="0"/>
        <w:adjustRightInd w:val="0"/>
        <w:spacing w:after="0"/>
        <w:rPr>
          <w:rFonts w:ascii="Times New Roman" w:hAnsi="Times New Roman" w:cs="Times New Roman"/>
          <w:color w:val="000000" w:themeColor="text1"/>
        </w:rPr>
      </w:pPr>
      <w:r w:rsidRPr="00D10331">
        <w:rPr>
          <w:rFonts w:ascii="Times New Roman" w:hAnsi="Times New Roman" w:cs="Times New Roman"/>
          <w:color w:val="000000" w:themeColor="text1"/>
          <w:sz w:val="24"/>
          <w:szCs w:val="24"/>
        </w:rPr>
        <w:t>What differentiates the WPI offering from other related programs?</w:t>
      </w:r>
    </w:p>
    <w:p w14:paraId="2B784508" w14:textId="77777777" w:rsidR="009D516A" w:rsidRPr="00D10331" w:rsidRDefault="009D516A" w:rsidP="009D516A">
      <w:pPr>
        <w:widowControl w:val="0"/>
        <w:tabs>
          <w:tab w:val="right" w:pos="1170"/>
        </w:tabs>
        <w:autoSpaceDE w:val="0"/>
        <w:autoSpaceDN w:val="0"/>
        <w:adjustRightInd w:val="0"/>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Please provide sources or links for any statistics and data points that are cited. </w:t>
      </w:r>
    </w:p>
    <w:p w14:paraId="3FFD1940" w14:textId="77777777" w:rsidR="009D516A" w:rsidRPr="00D10331" w:rsidRDefault="009D516A" w:rsidP="009D516A">
      <w:pPr>
        <w:pStyle w:val="ListParagraph"/>
        <w:widowControl w:val="0"/>
        <w:tabs>
          <w:tab w:val="right" w:pos="1170"/>
        </w:tabs>
        <w:autoSpaceDE w:val="0"/>
        <w:autoSpaceDN w:val="0"/>
        <w:adjustRightInd w:val="0"/>
        <w:spacing w:after="0"/>
        <w:ind w:left="0"/>
        <w:rPr>
          <w:rFonts w:ascii="Times New Roman" w:hAnsi="Times New Roman" w:cs="Times New Roman"/>
          <w:b/>
          <w:bCs/>
          <w:color w:val="000000" w:themeColor="text1"/>
          <w:sz w:val="24"/>
          <w:szCs w:val="24"/>
        </w:rPr>
      </w:pPr>
    </w:p>
    <w:p w14:paraId="1FF5694E" w14:textId="00C3F1E8" w:rsidR="003D1291" w:rsidRPr="00753693" w:rsidRDefault="003D1291" w:rsidP="003D1291">
      <w:pPr>
        <w:pStyle w:val="ListParagraph"/>
        <w:widowControl w:val="0"/>
        <w:tabs>
          <w:tab w:val="right" w:pos="1170"/>
        </w:tabs>
        <w:autoSpaceDE w:val="0"/>
        <w:autoSpaceDN w:val="0"/>
        <w:adjustRightInd w:val="0"/>
        <w:spacing w:after="0"/>
        <w:ind w:left="0"/>
        <w:rPr>
          <w:rFonts w:ascii="Times New Roman" w:hAnsi="Times New Roman" w:cs="Times New Roman"/>
          <w:b/>
          <w:bCs/>
          <w:color w:val="000000" w:themeColor="text1"/>
          <w:sz w:val="24"/>
          <w:szCs w:val="24"/>
        </w:rPr>
      </w:pPr>
      <w:r w:rsidRPr="00753693">
        <w:rPr>
          <w:rFonts w:ascii="Times New Roman" w:hAnsi="Times New Roman" w:cs="Times New Roman"/>
          <w:b/>
          <w:bCs/>
          <w:i/>
          <w:iCs/>
          <w:color w:val="000000" w:themeColor="text1"/>
          <w:sz w:val="24"/>
          <w:szCs w:val="24"/>
        </w:rPr>
        <w:t xml:space="preserve">*For assistance with market research, please contact Scott Butler </w:t>
      </w:r>
      <w:r w:rsidRPr="00726025">
        <w:rPr>
          <w:rFonts w:ascii="Times New Roman" w:hAnsi="Times New Roman" w:cs="Times New Roman"/>
          <w:color w:val="000000" w:themeColor="text1"/>
          <w:sz w:val="24"/>
          <w:szCs w:val="24"/>
        </w:rPr>
        <w:t>(</w:t>
      </w:r>
      <w:hyperlink r:id="rId9" w:tgtFrame="_blank" w:history="1">
        <w:r w:rsidRPr="00726025">
          <w:rPr>
            <w:rStyle w:val="Hyperlink"/>
            <w:rFonts w:ascii="Times New Roman" w:hAnsi="Times New Roman" w:cs="Times New Roman"/>
            <w:color w:val="000000" w:themeColor="text1"/>
            <w:sz w:val="24"/>
            <w:szCs w:val="24"/>
          </w:rPr>
          <w:t>sbutler2@wpi.edu</w:t>
        </w:r>
      </w:hyperlink>
      <w:r w:rsidRPr="00726025">
        <w:rPr>
          <w:rFonts w:ascii="Times New Roman" w:hAnsi="Times New Roman" w:cs="Times New Roman"/>
          <w:color w:val="000000" w:themeColor="text1"/>
        </w:rPr>
        <w:t xml:space="preserve">  Executive Director, Program Delivery and Strategic Partnerships</w:t>
      </w:r>
      <w:r w:rsidRPr="00726025">
        <w:rPr>
          <w:rFonts w:ascii="Times New Roman" w:hAnsi="Times New Roman" w:cs="Times New Roman"/>
          <w:color w:val="000000" w:themeColor="text1"/>
          <w:sz w:val="24"/>
          <w:szCs w:val="24"/>
        </w:rPr>
        <w:t>)</w:t>
      </w:r>
      <w:r w:rsidRPr="00753693">
        <w:rPr>
          <w:rFonts w:ascii="Times New Roman" w:hAnsi="Times New Roman" w:cs="Times New Roman"/>
          <w:b/>
          <w:bCs/>
          <w:i/>
          <w:iCs/>
          <w:color w:val="000000" w:themeColor="text1"/>
          <w:sz w:val="24"/>
          <w:szCs w:val="24"/>
        </w:rPr>
        <w:t xml:space="preserve"> and Silke </w:t>
      </w:r>
      <w:r w:rsidRPr="00641778">
        <w:rPr>
          <w:rFonts w:ascii="Times New Roman" w:hAnsi="Times New Roman" w:cs="Times New Roman"/>
          <w:color w:val="000000" w:themeColor="text1"/>
          <w:sz w:val="24"/>
          <w:szCs w:val="24"/>
        </w:rPr>
        <w:t>Scholz (</w:t>
      </w:r>
      <w:hyperlink r:id="rId10" w:tgtFrame="_blank" w:history="1">
        <w:r w:rsidRPr="00641778">
          <w:rPr>
            <w:rStyle w:val="Hyperlink"/>
            <w:rFonts w:ascii="Times New Roman" w:hAnsi="Times New Roman" w:cs="Times New Roman"/>
            <w:color w:val="000000" w:themeColor="text1"/>
            <w:sz w:val="24"/>
            <w:szCs w:val="24"/>
          </w:rPr>
          <w:t>sscholz@wpi.edu</w:t>
        </w:r>
      </w:hyperlink>
      <w:r w:rsidRPr="00641778">
        <w:rPr>
          <w:rFonts w:ascii="Times New Roman" w:hAnsi="Times New Roman" w:cs="Times New Roman"/>
          <w:color w:val="000000" w:themeColor="text1"/>
        </w:rPr>
        <w:t xml:space="preserve"> Program Development Manager</w:t>
      </w:r>
      <w:r w:rsidRPr="00641778">
        <w:rPr>
          <w:rFonts w:ascii="Times New Roman" w:hAnsi="Times New Roman" w:cs="Times New Roman"/>
          <w:color w:val="000000" w:themeColor="text1"/>
          <w:sz w:val="24"/>
          <w:szCs w:val="24"/>
        </w:rPr>
        <w:t xml:space="preserve">) </w:t>
      </w:r>
      <w:r w:rsidRPr="00753693">
        <w:rPr>
          <w:rFonts w:ascii="Times New Roman" w:hAnsi="Times New Roman" w:cs="Times New Roman"/>
          <w:b/>
          <w:bCs/>
          <w:i/>
          <w:iCs/>
          <w:color w:val="000000" w:themeColor="text1"/>
          <w:sz w:val="24"/>
          <w:szCs w:val="24"/>
        </w:rPr>
        <w:t xml:space="preserve">in Graduate </w:t>
      </w:r>
      <w:r w:rsidR="003B0A29">
        <w:rPr>
          <w:rFonts w:ascii="Times New Roman" w:hAnsi="Times New Roman" w:cs="Times New Roman"/>
          <w:b/>
          <w:bCs/>
          <w:i/>
          <w:iCs/>
          <w:color w:val="000000" w:themeColor="text1"/>
          <w:sz w:val="24"/>
          <w:szCs w:val="24"/>
        </w:rPr>
        <w:t xml:space="preserve">and Professional </w:t>
      </w:r>
      <w:r w:rsidRPr="00753693">
        <w:rPr>
          <w:rFonts w:ascii="Times New Roman" w:hAnsi="Times New Roman" w:cs="Times New Roman"/>
          <w:b/>
          <w:bCs/>
          <w:i/>
          <w:iCs/>
          <w:color w:val="000000" w:themeColor="text1"/>
          <w:sz w:val="24"/>
          <w:szCs w:val="24"/>
        </w:rPr>
        <w:t>Studies. </w:t>
      </w:r>
      <w:r w:rsidRPr="00753693">
        <w:rPr>
          <w:rFonts w:ascii="Times New Roman" w:hAnsi="Times New Roman" w:cs="Times New Roman"/>
          <w:b/>
          <w:bCs/>
          <w:color w:val="000000" w:themeColor="text1"/>
          <w:sz w:val="24"/>
          <w:szCs w:val="24"/>
        </w:rPr>
        <w:t> </w:t>
      </w:r>
    </w:p>
    <w:p w14:paraId="06871967" w14:textId="77777777" w:rsidR="009D516A" w:rsidRPr="00D10331" w:rsidRDefault="009D516A" w:rsidP="009D516A">
      <w:pPr>
        <w:pStyle w:val="ListParagraph"/>
        <w:widowControl w:val="0"/>
        <w:tabs>
          <w:tab w:val="right" w:pos="1170"/>
        </w:tabs>
        <w:autoSpaceDE w:val="0"/>
        <w:autoSpaceDN w:val="0"/>
        <w:adjustRightInd w:val="0"/>
        <w:spacing w:after="0"/>
        <w:ind w:left="0"/>
        <w:rPr>
          <w:rFonts w:ascii="Times New Roman" w:hAnsi="Times New Roman" w:cs="Times New Roman"/>
          <w:b/>
          <w:bCs/>
          <w:color w:val="000000" w:themeColor="text1"/>
          <w:sz w:val="24"/>
          <w:szCs w:val="24"/>
        </w:rPr>
      </w:pPr>
    </w:p>
    <w:p w14:paraId="07E63C3E"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b/>
          <w:color w:val="000000" w:themeColor="text1"/>
          <w:sz w:val="24"/>
          <w:szCs w:val="24"/>
        </w:rPr>
        <w:t>Comparison to Existing Programs at WPI</w:t>
      </w:r>
      <w:r w:rsidRPr="00D10331">
        <w:rPr>
          <w:rFonts w:ascii="Times New Roman" w:hAnsi="Times New Roman" w:cs="Times New Roman"/>
          <w:color w:val="000000" w:themeColor="text1"/>
          <w:sz w:val="24"/>
          <w:szCs w:val="24"/>
        </w:rPr>
        <w:br/>
        <w:t>Provide a context to evaluate the quality and rigor of the degree being proposed.</w:t>
      </w:r>
    </w:p>
    <w:p w14:paraId="26A1D65D"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29A97E56"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b/>
          <w:color w:val="000000" w:themeColor="text1"/>
          <w:sz w:val="24"/>
          <w:szCs w:val="24"/>
        </w:rPr>
        <w:t>Impact on Existing Programs at WPI</w:t>
      </w:r>
      <w:r w:rsidRPr="00D10331">
        <w:rPr>
          <w:rFonts w:ascii="Times New Roman" w:hAnsi="Times New Roman" w:cs="Times New Roman"/>
          <w:color w:val="000000" w:themeColor="text1"/>
          <w:sz w:val="24"/>
          <w:szCs w:val="24"/>
        </w:rPr>
        <w:br/>
        <w:t>Specifically, will this program compete or overlap with existing programs at WPI?</w:t>
      </w:r>
    </w:p>
    <w:p w14:paraId="666066D5"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1B55DF0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rPr>
          <w:rFonts w:ascii="Times New Roman" w:hAnsi="Times New Roman" w:cs="Times New Roman"/>
          <w:color w:val="000000" w:themeColor="text1"/>
          <w:sz w:val="24"/>
          <w:szCs w:val="24"/>
        </w:rPr>
      </w:pPr>
      <w:r w:rsidRPr="00D10331">
        <w:rPr>
          <w:rFonts w:ascii="Times New Roman" w:hAnsi="Times New Roman" w:cs="Times New Roman"/>
          <w:b/>
          <w:color w:val="000000" w:themeColor="text1"/>
          <w:sz w:val="24"/>
        </w:rPr>
        <w:t>Comparable Programs at other Universities</w:t>
      </w:r>
      <w:r w:rsidRPr="00D10331">
        <w:rPr>
          <w:rFonts w:ascii="Times New Roman" w:hAnsi="Times New Roman" w:cs="Times New Roman"/>
          <w:color w:val="000000" w:themeColor="text1"/>
          <w:sz w:val="24"/>
        </w:rPr>
        <w:t xml:space="preserve"> (if relevant)</w:t>
      </w:r>
    </w:p>
    <w:p w14:paraId="485B0895" w14:textId="77777777" w:rsidR="009D516A" w:rsidRPr="00D10331" w:rsidRDefault="009D516A" w:rsidP="009D516A">
      <w:pPr>
        <w:rPr>
          <w:rFonts w:ascii="Times New Roman" w:hAnsi="Times New Roman" w:cs="Times New Roman"/>
          <w:b/>
          <w:color w:val="000000" w:themeColor="text1"/>
          <w:sz w:val="24"/>
          <w:szCs w:val="24"/>
          <w:u w:val="single"/>
        </w:rPr>
      </w:pPr>
      <w:r w:rsidRPr="00D10331">
        <w:rPr>
          <w:rFonts w:ascii="Times New Roman" w:hAnsi="Times New Roman" w:cs="Times New Roman"/>
          <w:b/>
          <w:color w:val="000000" w:themeColor="text1"/>
          <w:sz w:val="24"/>
          <w:szCs w:val="24"/>
          <w:u w:val="single"/>
        </w:rPr>
        <w:t>Implementation:</w:t>
      </w:r>
    </w:p>
    <w:p w14:paraId="67651691"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color w:val="000000" w:themeColor="text1"/>
          <w:sz w:val="24"/>
          <w:szCs w:val="24"/>
        </w:rPr>
      </w:pPr>
      <w:r w:rsidRPr="00D10331">
        <w:rPr>
          <w:rFonts w:ascii="Times New Roman" w:hAnsi="Times New Roman" w:cs="Times New Roman"/>
          <w:b/>
          <w:color w:val="000000" w:themeColor="text1"/>
          <w:sz w:val="24"/>
          <w:szCs w:val="24"/>
        </w:rPr>
        <w:t>Program Management</w:t>
      </w:r>
    </w:p>
    <w:p w14:paraId="2C1F9BBC" w14:textId="33D0C085"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rPr>
      </w:pPr>
      <w:r w:rsidRPr="00D10331">
        <w:rPr>
          <w:rFonts w:ascii="Times New Roman" w:hAnsi="Times New Roman" w:cs="Times New Roman"/>
          <w:color w:val="000000" w:themeColor="text1"/>
          <w:sz w:val="24"/>
          <w:szCs w:val="24"/>
        </w:rPr>
        <w:t>A description of program/degree</w:t>
      </w:r>
      <w:r w:rsidRPr="00D10331">
        <w:rPr>
          <w:rFonts w:ascii="Times New Roman" w:hAnsi="Times New Roman" w:cs="Times New Roman"/>
          <w:color w:val="000000" w:themeColor="text1"/>
          <w:sz w:val="24"/>
        </w:rPr>
        <w:t xml:space="preserve"> governance and assessment, particularly elements that may be different than existing degrees/programs. </w:t>
      </w:r>
      <w:r w:rsidR="00F10210" w:rsidRPr="00D10331">
        <w:rPr>
          <w:rFonts w:ascii="Times New Roman" w:hAnsi="Times New Roman" w:cs="Times New Roman"/>
          <w:color w:val="000000" w:themeColor="text1"/>
          <w:sz w:val="24"/>
        </w:rPr>
        <w:t xml:space="preserve">Please </w:t>
      </w:r>
      <w:r w:rsidR="00FE50C8" w:rsidRPr="00D10331">
        <w:rPr>
          <w:rFonts w:ascii="Times New Roman" w:hAnsi="Times New Roman" w:cs="Times New Roman"/>
          <w:color w:val="000000" w:themeColor="text1"/>
          <w:sz w:val="24"/>
        </w:rPr>
        <w:t>provide the names of the Program Director</w:t>
      </w:r>
      <w:r w:rsidR="00FD33DB" w:rsidRPr="00D10331">
        <w:rPr>
          <w:rFonts w:ascii="Times New Roman" w:hAnsi="Times New Roman" w:cs="Times New Roman"/>
          <w:color w:val="000000" w:themeColor="text1"/>
          <w:sz w:val="24"/>
        </w:rPr>
        <w:t>(s) and the respective departments</w:t>
      </w:r>
      <w:r w:rsidR="00FE50C8" w:rsidRPr="00D10331">
        <w:rPr>
          <w:rFonts w:ascii="Times New Roman" w:hAnsi="Times New Roman" w:cs="Times New Roman"/>
          <w:color w:val="000000" w:themeColor="text1"/>
          <w:sz w:val="24"/>
        </w:rPr>
        <w:t>, Faculty Steering Committee (if any)</w:t>
      </w:r>
      <w:r w:rsidR="00FD33DB" w:rsidRPr="00D10331">
        <w:rPr>
          <w:rFonts w:ascii="Times New Roman" w:hAnsi="Times New Roman" w:cs="Times New Roman"/>
          <w:color w:val="000000" w:themeColor="text1"/>
          <w:sz w:val="24"/>
        </w:rPr>
        <w:t xml:space="preserve"> with their respective departments</w:t>
      </w:r>
      <w:r w:rsidR="00FE50C8" w:rsidRPr="00D10331">
        <w:rPr>
          <w:rFonts w:ascii="Times New Roman" w:hAnsi="Times New Roman" w:cs="Times New Roman"/>
          <w:color w:val="000000" w:themeColor="text1"/>
          <w:sz w:val="24"/>
        </w:rPr>
        <w:t>, Affiliated Faculty</w:t>
      </w:r>
      <w:r w:rsidR="00FD33DB" w:rsidRPr="00D10331">
        <w:rPr>
          <w:rFonts w:ascii="Times New Roman" w:hAnsi="Times New Roman" w:cs="Times New Roman"/>
          <w:color w:val="000000" w:themeColor="text1"/>
          <w:sz w:val="24"/>
        </w:rPr>
        <w:t xml:space="preserve"> with their respective departments/</w:t>
      </w:r>
    </w:p>
    <w:p w14:paraId="53A633B8"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rPr>
      </w:pPr>
    </w:p>
    <w:p w14:paraId="2A1AEB11" w14:textId="45A84013"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b/>
          <w:color w:val="000000" w:themeColor="text1"/>
          <w:sz w:val="24"/>
          <w:szCs w:val="24"/>
        </w:rPr>
        <w:t xml:space="preserve">Implementation </w:t>
      </w:r>
      <w:r w:rsidR="00CD42DB" w:rsidRPr="00D10331">
        <w:rPr>
          <w:rFonts w:ascii="Times New Roman" w:hAnsi="Times New Roman" w:cs="Times New Roman"/>
          <w:b/>
          <w:color w:val="000000" w:themeColor="text1"/>
          <w:sz w:val="24"/>
          <w:szCs w:val="24"/>
        </w:rPr>
        <w:t>Plan</w:t>
      </w:r>
    </w:p>
    <w:p w14:paraId="65B8C11E" w14:textId="391FD33B"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Provide a </w:t>
      </w:r>
      <w:r w:rsidR="000477B8" w:rsidRPr="00D10331">
        <w:rPr>
          <w:rFonts w:ascii="Times New Roman" w:hAnsi="Times New Roman" w:cs="Times New Roman"/>
          <w:color w:val="000000" w:themeColor="text1"/>
          <w:sz w:val="24"/>
          <w:szCs w:val="24"/>
        </w:rPr>
        <w:t xml:space="preserve">detailed </w:t>
      </w:r>
      <w:r w:rsidRPr="00D10331">
        <w:rPr>
          <w:rFonts w:ascii="Times New Roman" w:hAnsi="Times New Roman" w:cs="Times New Roman"/>
          <w:color w:val="000000" w:themeColor="text1"/>
          <w:sz w:val="24"/>
          <w:szCs w:val="24"/>
        </w:rPr>
        <w:t xml:space="preserve">timeline for implementing the program, including the </w:t>
      </w:r>
      <w:r w:rsidR="00D4045B" w:rsidRPr="00D10331">
        <w:rPr>
          <w:rFonts w:ascii="Times New Roman" w:hAnsi="Times New Roman" w:cs="Times New Roman"/>
          <w:color w:val="000000" w:themeColor="text1"/>
          <w:sz w:val="24"/>
          <w:szCs w:val="24"/>
        </w:rPr>
        <w:t>anticipated approval</w:t>
      </w:r>
      <w:r w:rsidR="00305FA1" w:rsidRPr="00D10331">
        <w:rPr>
          <w:rFonts w:ascii="Times New Roman" w:hAnsi="Times New Roman" w:cs="Times New Roman"/>
          <w:color w:val="000000" w:themeColor="text1"/>
          <w:sz w:val="24"/>
          <w:szCs w:val="24"/>
        </w:rPr>
        <w:t xml:space="preserve"> by WPI faculty, faculty recruitment (if any),</w:t>
      </w:r>
      <w:r w:rsidR="00311D8F" w:rsidRPr="00D10331">
        <w:rPr>
          <w:rFonts w:ascii="Times New Roman" w:hAnsi="Times New Roman" w:cs="Times New Roman"/>
          <w:color w:val="000000" w:themeColor="text1"/>
          <w:sz w:val="24"/>
          <w:szCs w:val="24"/>
        </w:rPr>
        <w:t xml:space="preserve"> marketing the program,</w:t>
      </w:r>
      <w:r w:rsidR="00305FA1" w:rsidRPr="00D10331">
        <w:rPr>
          <w:rFonts w:ascii="Times New Roman" w:hAnsi="Times New Roman" w:cs="Times New Roman"/>
          <w:color w:val="000000" w:themeColor="text1"/>
          <w:sz w:val="24"/>
          <w:szCs w:val="24"/>
        </w:rPr>
        <w:t xml:space="preserve"> </w:t>
      </w:r>
      <w:r w:rsidR="00311D8F" w:rsidRPr="00D10331">
        <w:rPr>
          <w:rFonts w:ascii="Times New Roman" w:hAnsi="Times New Roman" w:cs="Times New Roman"/>
          <w:color w:val="000000" w:themeColor="text1"/>
          <w:sz w:val="24"/>
          <w:szCs w:val="24"/>
        </w:rPr>
        <w:t>admission</w:t>
      </w:r>
      <w:r w:rsidR="00A16C89" w:rsidRPr="00D10331">
        <w:rPr>
          <w:rFonts w:ascii="Times New Roman" w:hAnsi="Times New Roman" w:cs="Times New Roman"/>
          <w:color w:val="000000" w:themeColor="text1"/>
          <w:sz w:val="24"/>
          <w:szCs w:val="24"/>
        </w:rPr>
        <w:t>/</w:t>
      </w:r>
      <w:r w:rsidR="002504E9" w:rsidRPr="00D10331">
        <w:rPr>
          <w:rFonts w:ascii="Times New Roman" w:hAnsi="Times New Roman" w:cs="Times New Roman"/>
          <w:color w:val="000000" w:themeColor="text1"/>
          <w:sz w:val="24"/>
          <w:szCs w:val="24"/>
        </w:rPr>
        <w:t>applications</w:t>
      </w:r>
      <w:r w:rsidR="00311D8F" w:rsidRPr="00D10331">
        <w:rPr>
          <w:rFonts w:ascii="Times New Roman" w:hAnsi="Times New Roman" w:cs="Times New Roman"/>
          <w:color w:val="000000" w:themeColor="text1"/>
          <w:sz w:val="24"/>
          <w:szCs w:val="24"/>
        </w:rPr>
        <w:t xml:space="preserve"> review, </w:t>
      </w:r>
      <w:r w:rsidR="00A16C89" w:rsidRPr="00D10331">
        <w:rPr>
          <w:rFonts w:ascii="Times New Roman" w:hAnsi="Times New Roman" w:cs="Times New Roman"/>
          <w:color w:val="000000" w:themeColor="text1"/>
          <w:sz w:val="24"/>
          <w:szCs w:val="24"/>
        </w:rPr>
        <w:t>the anticipated semester of the first intake</w:t>
      </w:r>
      <w:r w:rsidR="002504E9" w:rsidRPr="00D10331">
        <w:rPr>
          <w:rFonts w:ascii="Times New Roman" w:hAnsi="Times New Roman" w:cs="Times New Roman"/>
          <w:color w:val="000000" w:themeColor="text1"/>
          <w:sz w:val="24"/>
          <w:szCs w:val="24"/>
        </w:rPr>
        <w:t>, program assessment, and so on.</w:t>
      </w:r>
    </w:p>
    <w:p w14:paraId="7BD582D9"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4909AEB3"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u w:val="single"/>
        </w:rPr>
      </w:pPr>
      <w:r w:rsidRPr="00D10331">
        <w:rPr>
          <w:rFonts w:ascii="Times New Roman" w:hAnsi="Times New Roman" w:cs="Times New Roman"/>
          <w:b/>
          <w:bCs/>
          <w:color w:val="000000" w:themeColor="text1"/>
          <w:sz w:val="24"/>
          <w:szCs w:val="24"/>
          <w:u w:val="single"/>
        </w:rPr>
        <w:t>Resources Required:</w:t>
      </w:r>
      <w:r w:rsidRPr="00D10331">
        <w:rPr>
          <w:rFonts w:ascii="Times New Roman" w:hAnsi="Times New Roman" w:cs="Times New Roman"/>
          <w:color w:val="000000" w:themeColor="text1"/>
          <w:sz w:val="24"/>
          <w:szCs w:val="24"/>
          <w:u w:val="single"/>
        </w:rPr>
        <w:t xml:space="preserve"> </w:t>
      </w:r>
    </w:p>
    <w:p w14:paraId="137FEA36"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Explain any resources that will be needed for the program.</w:t>
      </w:r>
    </w:p>
    <w:p w14:paraId="2D48E3A6"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Confirm where these resources will come from.  </w:t>
      </w:r>
    </w:p>
    <w:p w14:paraId="60521C76"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Examples of resources:</w:t>
      </w:r>
    </w:p>
    <w:p w14:paraId="491ACDCF" w14:textId="77777777" w:rsidR="009D516A" w:rsidRPr="00D10331" w:rsidRDefault="009D516A" w:rsidP="009D516A">
      <w:pPr>
        <w:pStyle w:val="ListParagraph"/>
        <w:numPr>
          <w:ilvl w:val="0"/>
          <w:numId w:val="17"/>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Faculty* to teach new course(s) </w:t>
      </w:r>
    </w:p>
    <w:p w14:paraId="24564A1B" w14:textId="77777777" w:rsidR="009D516A" w:rsidRPr="00D10331" w:rsidRDefault="009D516A" w:rsidP="009D516A">
      <w:pPr>
        <w:pStyle w:val="ListParagraph"/>
        <w:numPr>
          <w:ilvl w:val="0"/>
          <w:numId w:val="17"/>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Technical support in online course development (Resource: Online Division of Graduate and Professional Studies)</w:t>
      </w:r>
    </w:p>
    <w:p w14:paraId="1D65A15D" w14:textId="77777777" w:rsidR="009D516A" w:rsidRPr="00D10331" w:rsidRDefault="009D516A" w:rsidP="009D516A">
      <w:pPr>
        <w:pStyle w:val="ListParagraph"/>
        <w:numPr>
          <w:ilvl w:val="0"/>
          <w:numId w:val="17"/>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 xml:space="preserve">Classroom and lab space for teaching and research </w:t>
      </w:r>
    </w:p>
    <w:p w14:paraId="5EEC1F0F" w14:textId="77777777" w:rsidR="009D516A" w:rsidRPr="00D10331" w:rsidRDefault="009D516A" w:rsidP="009D516A">
      <w:pPr>
        <w:pStyle w:val="ListParagraph"/>
        <w:numPr>
          <w:ilvl w:val="0"/>
          <w:numId w:val="17"/>
        </w:num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r w:rsidRPr="00D10331">
        <w:rPr>
          <w:rFonts w:ascii="Times New Roman" w:hAnsi="Times New Roman" w:cs="Times New Roman"/>
          <w:color w:val="000000" w:themeColor="text1"/>
          <w:sz w:val="24"/>
          <w:szCs w:val="24"/>
        </w:rPr>
        <w:t>Access to the necessary academic resources (i.e., reference texts, journals) and research materials or equipment</w:t>
      </w:r>
    </w:p>
    <w:p w14:paraId="23707E15"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color w:val="000000" w:themeColor="text1"/>
          <w:sz w:val="24"/>
          <w:szCs w:val="24"/>
        </w:rPr>
      </w:pPr>
    </w:p>
    <w:p w14:paraId="2DA1BA3B"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i/>
          <w:iCs/>
          <w:color w:val="000000" w:themeColor="text1"/>
          <w:sz w:val="24"/>
          <w:szCs w:val="24"/>
        </w:rPr>
      </w:pPr>
      <w:r w:rsidRPr="00D10331">
        <w:rPr>
          <w:rFonts w:ascii="Times New Roman" w:hAnsi="Times New Roman" w:cs="Times New Roman"/>
          <w:color w:val="000000" w:themeColor="text1"/>
          <w:sz w:val="24"/>
          <w:szCs w:val="24"/>
        </w:rPr>
        <w:t>*</w:t>
      </w:r>
      <w:r w:rsidRPr="00D10331">
        <w:rPr>
          <w:rFonts w:ascii="Times New Roman" w:hAnsi="Times New Roman" w:cs="Times New Roman"/>
          <w:i/>
          <w:iCs/>
          <w:color w:val="000000" w:themeColor="text1"/>
          <w:sz w:val="24"/>
          <w:szCs w:val="24"/>
        </w:rPr>
        <w:t>Please note, for online courses, WPI is only permitted to hire faculty who reside in the United States. The course development timeframe can range, but plan on a minimum of 6-months.</w:t>
      </w:r>
    </w:p>
    <w:p w14:paraId="307231AA"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color w:val="000000" w:themeColor="text1"/>
          <w:sz w:val="24"/>
          <w:szCs w:val="24"/>
        </w:rPr>
      </w:pPr>
    </w:p>
    <w:p w14:paraId="27E8247F"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color w:val="000000" w:themeColor="text1"/>
          <w:sz w:val="24"/>
          <w:szCs w:val="24"/>
        </w:rPr>
      </w:pPr>
      <w:r w:rsidRPr="00D10331">
        <w:rPr>
          <w:rFonts w:ascii="Times New Roman" w:hAnsi="Times New Roman" w:cs="Times New Roman"/>
          <w:b/>
          <w:color w:val="000000" w:themeColor="text1"/>
          <w:sz w:val="24"/>
          <w:szCs w:val="24"/>
        </w:rPr>
        <w:t>A financial plan is not required but may be included.</w:t>
      </w:r>
    </w:p>
    <w:p w14:paraId="0FCCD888"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rPr>
          <w:rFonts w:ascii="Times New Roman" w:hAnsi="Times New Roman" w:cs="Times New Roman"/>
          <w:color w:val="000000" w:themeColor="text1"/>
          <w:sz w:val="24"/>
          <w:szCs w:val="24"/>
        </w:rPr>
      </w:pPr>
    </w:p>
    <w:p w14:paraId="409B9C51" w14:textId="77777777" w:rsidR="009D516A" w:rsidRPr="00D10331" w:rsidRDefault="009D516A" w:rsidP="009D516A">
      <w:pPr>
        <w:tabs>
          <w:tab w:val="left" w:pos="360"/>
          <w:tab w:val="left" w:pos="720"/>
          <w:tab w:val="left" w:pos="1440"/>
          <w:tab w:val="left" w:pos="2160"/>
          <w:tab w:val="left" w:pos="2880"/>
          <w:tab w:val="left" w:pos="3600"/>
          <w:tab w:val="left" w:pos="4320"/>
          <w:tab w:val="left" w:pos="5040"/>
          <w:tab w:val="left" w:pos="7040"/>
        </w:tabs>
        <w:rPr>
          <w:rFonts w:ascii="Times New Roman" w:hAnsi="Times New Roman" w:cs="Times New Roman"/>
          <w:b/>
          <w:color w:val="000000" w:themeColor="text1"/>
          <w:sz w:val="24"/>
          <w:szCs w:val="24"/>
        </w:rPr>
      </w:pPr>
    </w:p>
    <w:p w14:paraId="2CC8B122" w14:textId="77777777" w:rsidR="009D516A" w:rsidRPr="00D10331" w:rsidRDefault="009D516A" w:rsidP="009D516A">
      <w:pPr>
        <w:rPr>
          <w:rFonts w:ascii="Times New Roman" w:hAnsi="Times New Roman" w:cs="Times New Roman"/>
          <w:b/>
          <w:color w:val="000000" w:themeColor="text1"/>
          <w:sz w:val="24"/>
        </w:rPr>
      </w:pPr>
    </w:p>
    <w:p w14:paraId="62486C05" w14:textId="77777777" w:rsidR="0070565C" w:rsidRPr="00D10331" w:rsidRDefault="0070565C" w:rsidP="009D516A">
      <w:pPr>
        <w:tabs>
          <w:tab w:val="left" w:pos="360"/>
          <w:tab w:val="left" w:pos="720"/>
          <w:tab w:val="left" w:pos="1440"/>
          <w:tab w:val="left" w:pos="2160"/>
          <w:tab w:val="left" w:pos="2880"/>
          <w:tab w:val="left" w:pos="3600"/>
          <w:tab w:val="left" w:pos="4320"/>
          <w:tab w:val="left" w:pos="5040"/>
          <w:tab w:val="left" w:pos="7040"/>
        </w:tabs>
        <w:spacing w:after="0"/>
        <w:rPr>
          <w:rFonts w:ascii="Times New Roman" w:hAnsi="Times New Roman" w:cs="Times New Roman"/>
          <w:b/>
          <w:color w:val="000000" w:themeColor="text1"/>
          <w:sz w:val="24"/>
        </w:rPr>
      </w:pPr>
    </w:p>
    <w:sectPr w:rsidR="0070565C" w:rsidRPr="00D10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001"/>
    <w:multiLevelType w:val="hybridMultilevel"/>
    <w:tmpl w:val="97AE8720"/>
    <w:lvl w:ilvl="0" w:tplc="51BE4FA4">
      <w:start w:val="1"/>
      <w:numFmt w:val="bullet"/>
      <w:lvlText w:val=""/>
      <w:lvlJc w:val="left"/>
      <w:pPr>
        <w:ind w:left="720" w:hanging="360"/>
      </w:pPr>
      <w:rPr>
        <w:rFonts w:ascii="Symbol" w:hAnsi="Symbol" w:hint="default"/>
      </w:rPr>
    </w:lvl>
    <w:lvl w:ilvl="1" w:tplc="AD7E418C">
      <w:start w:val="1"/>
      <w:numFmt w:val="bullet"/>
      <w:lvlText w:val="o"/>
      <w:lvlJc w:val="left"/>
      <w:pPr>
        <w:ind w:left="1440" w:hanging="360"/>
      </w:pPr>
      <w:rPr>
        <w:rFonts w:ascii="Courier New" w:hAnsi="Courier New" w:hint="default"/>
      </w:rPr>
    </w:lvl>
    <w:lvl w:ilvl="2" w:tplc="2684F1E0">
      <w:start w:val="1"/>
      <w:numFmt w:val="bullet"/>
      <w:lvlText w:val=""/>
      <w:lvlJc w:val="left"/>
      <w:pPr>
        <w:ind w:left="2160" w:hanging="360"/>
      </w:pPr>
      <w:rPr>
        <w:rFonts w:ascii="Wingdings" w:hAnsi="Wingdings" w:hint="default"/>
      </w:rPr>
    </w:lvl>
    <w:lvl w:ilvl="3" w:tplc="D932EF98">
      <w:start w:val="1"/>
      <w:numFmt w:val="bullet"/>
      <w:lvlText w:val=""/>
      <w:lvlJc w:val="left"/>
      <w:pPr>
        <w:ind w:left="2880" w:hanging="360"/>
      </w:pPr>
      <w:rPr>
        <w:rFonts w:ascii="Symbol" w:hAnsi="Symbol" w:hint="default"/>
      </w:rPr>
    </w:lvl>
    <w:lvl w:ilvl="4" w:tplc="1B4EF5D8">
      <w:start w:val="1"/>
      <w:numFmt w:val="bullet"/>
      <w:lvlText w:val="o"/>
      <w:lvlJc w:val="left"/>
      <w:pPr>
        <w:ind w:left="3600" w:hanging="360"/>
      </w:pPr>
      <w:rPr>
        <w:rFonts w:ascii="Courier New" w:hAnsi="Courier New" w:hint="default"/>
      </w:rPr>
    </w:lvl>
    <w:lvl w:ilvl="5" w:tplc="0D5610BC">
      <w:start w:val="1"/>
      <w:numFmt w:val="bullet"/>
      <w:lvlText w:val=""/>
      <w:lvlJc w:val="left"/>
      <w:pPr>
        <w:ind w:left="4320" w:hanging="360"/>
      </w:pPr>
      <w:rPr>
        <w:rFonts w:ascii="Wingdings" w:hAnsi="Wingdings" w:hint="default"/>
      </w:rPr>
    </w:lvl>
    <w:lvl w:ilvl="6" w:tplc="4B765D8A">
      <w:start w:val="1"/>
      <w:numFmt w:val="bullet"/>
      <w:lvlText w:val=""/>
      <w:lvlJc w:val="left"/>
      <w:pPr>
        <w:ind w:left="5040" w:hanging="360"/>
      </w:pPr>
      <w:rPr>
        <w:rFonts w:ascii="Symbol" w:hAnsi="Symbol" w:hint="default"/>
      </w:rPr>
    </w:lvl>
    <w:lvl w:ilvl="7" w:tplc="CFBCF38A">
      <w:start w:val="1"/>
      <w:numFmt w:val="bullet"/>
      <w:lvlText w:val="o"/>
      <w:lvlJc w:val="left"/>
      <w:pPr>
        <w:ind w:left="5760" w:hanging="360"/>
      </w:pPr>
      <w:rPr>
        <w:rFonts w:ascii="Courier New" w:hAnsi="Courier New" w:hint="default"/>
      </w:rPr>
    </w:lvl>
    <w:lvl w:ilvl="8" w:tplc="94B2F33C">
      <w:start w:val="1"/>
      <w:numFmt w:val="bullet"/>
      <w:lvlText w:val=""/>
      <w:lvlJc w:val="left"/>
      <w:pPr>
        <w:ind w:left="6480" w:hanging="360"/>
      </w:pPr>
      <w:rPr>
        <w:rFonts w:ascii="Wingdings" w:hAnsi="Wingdings" w:hint="default"/>
      </w:rPr>
    </w:lvl>
  </w:abstractNum>
  <w:abstractNum w:abstractNumId="1" w15:restartNumberingAfterBreak="0">
    <w:nsid w:val="16654DC0"/>
    <w:multiLevelType w:val="hybridMultilevel"/>
    <w:tmpl w:val="1DC6A568"/>
    <w:lvl w:ilvl="0" w:tplc="31BEA054">
      <w:start w:val="1"/>
      <w:numFmt w:val="decimal"/>
      <w:lvlText w:val="%1."/>
      <w:lvlJc w:val="left"/>
      <w:pPr>
        <w:ind w:left="860" w:hanging="360"/>
        <w:jc w:val="left"/>
      </w:pPr>
      <w:rPr>
        <w:rFonts w:ascii="Times New Roman" w:eastAsia="Times New Roman" w:hAnsi="Times New Roman" w:cs="Times New Roman" w:hint="default"/>
        <w:spacing w:val="-5"/>
        <w:w w:val="99"/>
        <w:sz w:val="24"/>
        <w:szCs w:val="24"/>
        <w:lang w:val="en-US" w:eastAsia="en-US" w:bidi="en-US"/>
      </w:rPr>
    </w:lvl>
    <w:lvl w:ilvl="1" w:tplc="682A6B98">
      <w:start w:val="1"/>
      <w:numFmt w:val="lowerLetter"/>
      <w:lvlText w:val="%2."/>
      <w:lvlJc w:val="left"/>
      <w:pPr>
        <w:ind w:left="1580" w:hanging="360"/>
        <w:jc w:val="left"/>
      </w:pPr>
      <w:rPr>
        <w:rFonts w:ascii="Times New Roman" w:eastAsia="Times New Roman" w:hAnsi="Times New Roman" w:cs="Times New Roman" w:hint="default"/>
        <w:spacing w:val="-6"/>
        <w:w w:val="99"/>
        <w:sz w:val="24"/>
        <w:szCs w:val="24"/>
        <w:lang w:val="en-US" w:eastAsia="en-US" w:bidi="en-US"/>
      </w:rPr>
    </w:lvl>
    <w:lvl w:ilvl="2" w:tplc="256A9F3E">
      <w:start w:val="1"/>
      <w:numFmt w:val="lowerRoman"/>
      <w:lvlText w:val="%3."/>
      <w:lvlJc w:val="left"/>
      <w:pPr>
        <w:ind w:left="2300" w:hanging="308"/>
        <w:jc w:val="right"/>
      </w:pPr>
      <w:rPr>
        <w:rFonts w:ascii="Times New Roman" w:eastAsia="Times New Roman" w:hAnsi="Times New Roman" w:cs="Times New Roman" w:hint="default"/>
        <w:spacing w:val="-1"/>
        <w:w w:val="99"/>
        <w:sz w:val="24"/>
        <w:szCs w:val="24"/>
        <w:lang w:val="en-US" w:eastAsia="en-US" w:bidi="en-US"/>
      </w:rPr>
    </w:lvl>
    <w:lvl w:ilvl="3" w:tplc="B3EE421E">
      <w:start w:val="1"/>
      <w:numFmt w:val="decimal"/>
      <w:lvlText w:val="%4."/>
      <w:lvlJc w:val="left"/>
      <w:pPr>
        <w:ind w:left="3020" w:hanging="360"/>
        <w:jc w:val="left"/>
      </w:pPr>
      <w:rPr>
        <w:rFonts w:ascii="Times New Roman" w:eastAsia="Times New Roman" w:hAnsi="Times New Roman" w:cs="Times New Roman" w:hint="default"/>
        <w:spacing w:val="-3"/>
        <w:w w:val="99"/>
        <w:sz w:val="24"/>
        <w:szCs w:val="24"/>
        <w:lang w:val="en-US" w:eastAsia="en-US" w:bidi="en-US"/>
      </w:rPr>
    </w:lvl>
    <w:lvl w:ilvl="4" w:tplc="F382533C">
      <w:numFmt w:val="bullet"/>
      <w:lvlText w:val="•"/>
      <w:lvlJc w:val="left"/>
      <w:pPr>
        <w:ind w:left="3980" w:hanging="360"/>
      </w:pPr>
      <w:rPr>
        <w:rFonts w:hint="default"/>
        <w:lang w:val="en-US" w:eastAsia="en-US" w:bidi="en-US"/>
      </w:rPr>
    </w:lvl>
    <w:lvl w:ilvl="5" w:tplc="863C21AE">
      <w:numFmt w:val="bullet"/>
      <w:lvlText w:val="•"/>
      <w:lvlJc w:val="left"/>
      <w:pPr>
        <w:ind w:left="4940" w:hanging="360"/>
      </w:pPr>
      <w:rPr>
        <w:rFonts w:hint="default"/>
        <w:lang w:val="en-US" w:eastAsia="en-US" w:bidi="en-US"/>
      </w:rPr>
    </w:lvl>
    <w:lvl w:ilvl="6" w:tplc="99502F56">
      <w:numFmt w:val="bullet"/>
      <w:lvlText w:val="•"/>
      <w:lvlJc w:val="left"/>
      <w:pPr>
        <w:ind w:left="5900" w:hanging="360"/>
      </w:pPr>
      <w:rPr>
        <w:rFonts w:hint="default"/>
        <w:lang w:val="en-US" w:eastAsia="en-US" w:bidi="en-US"/>
      </w:rPr>
    </w:lvl>
    <w:lvl w:ilvl="7" w:tplc="7E40C54C">
      <w:numFmt w:val="bullet"/>
      <w:lvlText w:val="•"/>
      <w:lvlJc w:val="left"/>
      <w:pPr>
        <w:ind w:left="6860" w:hanging="360"/>
      </w:pPr>
      <w:rPr>
        <w:rFonts w:hint="default"/>
        <w:lang w:val="en-US" w:eastAsia="en-US" w:bidi="en-US"/>
      </w:rPr>
    </w:lvl>
    <w:lvl w:ilvl="8" w:tplc="A99EC2DA">
      <w:numFmt w:val="bullet"/>
      <w:lvlText w:val="•"/>
      <w:lvlJc w:val="left"/>
      <w:pPr>
        <w:ind w:left="7820" w:hanging="360"/>
      </w:pPr>
      <w:rPr>
        <w:rFonts w:hint="default"/>
        <w:lang w:val="en-US" w:eastAsia="en-US" w:bidi="en-US"/>
      </w:rPr>
    </w:lvl>
  </w:abstractNum>
  <w:abstractNum w:abstractNumId="2" w15:restartNumberingAfterBreak="0">
    <w:nsid w:val="1986527A"/>
    <w:multiLevelType w:val="hybridMultilevel"/>
    <w:tmpl w:val="0C50C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304FA"/>
    <w:multiLevelType w:val="hybridMultilevel"/>
    <w:tmpl w:val="F43C412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CE166C"/>
    <w:multiLevelType w:val="hybridMultilevel"/>
    <w:tmpl w:val="063802B0"/>
    <w:lvl w:ilvl="0" w:tplc="7264F62E">
      <w:start w:val="1"/>
      <w:numFmt w:val="bullet"/>
      <w:lvlText w:val=""/>
      <w:lvlJc w:val="left"/>
      <w:pPr>
        <w:ind w:left="1080" w:hanging="360"/>
      </w:pPr>
      <w:rPr>
        <w:rFonts w:ascii="Symbol" w:hAnsi="Symbol" w:hint="default"/>
      </w:rPr>
    </w:lvl>
    <w:lvl w:ilvl="1" w:tplc="D758CFE4">
      <w:start w:val="1"/>
      <w:numFmt w:val="bullet"/>
      <w:lvlText w:val="o"/>
      <w:lvlJc w:val="left"/>
      <w:pPr>
        <w:ind w:left="1800" w:hanging="360"/>
      </w:pPr>
      <w:rPr>
        <w:rFonts w:ascii="Courier New" w:hAnsi="Courier New" w:hint="default"/>
      </w:rPr>
    </w:lvl>
    <w:lvl w:ilvl="2" w:tplc="1DC21A24">
      <w:start w:val="1"/>
      <w:numFmt w:val="bullet"/>
      <w:lvlText w:val=""/>
      <w:lvlJc w:val="left"/>
      <w:pPr>
        <w:ind w:left="2520" w:hanging="360"/>
      </w:pPr>
      <w:rPr>
        <w:rFonts w:ascii="Wingdings" w:hAnsi="Wingdings" w:hint="default"/>
      </w:rPr>
    </w:lvl>
    <w:lvl w:ilvl="3" w:tplc="3152906C">
      <w:start w:val="1"/>
      <w:numFmt w:val="bullet"/>
      <w:lvlText w:val=""/>
      <w:lvlJc w:val="left"/>
      <w:pPr>
        <w:ind w:left="3240" w:hanging="360"/>
      </w:pPr>
      <w:rPr>
        <w:rFonts w:ascii="Symbol" w:hAnsi="Symbol" w:hint="default"/>
      </w:rPr>
    </w:lvl>
    <w:lvl w:ilvl="4" w:tplc="F98E61E6">
      <w:start w:val="1"/>
      <w:numFmt w:val="bullet"/>
      <w:lvlText w:val="o"/>
      <w:lvlJc w:val="left"/>
      <w:pPr>
        <w:ind w:left="3960" w:hanging="360"/>
      </w:pPr>
      <w:rPr>
        <w:rFonts w:ascii="Courier New" w:hAnsi="Courier New" w:hint="default"/>
      </w:rPr>
    </w:lvl>
    <w:lvl w:ilvl="5" w:tplc="21E4809A">
      <w:start w:val="1"/>
      <w:numFmt w:val="bullet"/>
      <w:lvlText w:val=""/>
      <w:lvlJc w:val="left"/>
      <w:pPr>
        <w:ind w:left="4680" w:hanging="360"/>
      </w:pPr>
      <w:rPr>
        <w:rFonts w:ascii="Wingdings" w:hAnsi="Wingdings" w:hint="default"/>
      </w:rPr>
    </w:lvl>
    <w:lvl w:ilvl="6" w:tplc="071C24E8">
      <w:start w:val="1"/>
      <w:numFmt w:val="bullet"/>
      <w:lvlText w:val=""/>
      <w:lvlJc w:val="left"/>
      <w:pPr>
        <w:ind w:left="5400" w:hanging="360"/>
      </w:pPr>
      <w:rPr>
        <w:rFonts w:ascii="Symbol" w:hAnsi="Symbol" w:hint="default"/>
      </w:rPr>
    </w:lvl>
    <w:lvl w:ilvl="7" w:tplc="3DB6C5D0">
      <w:start w:val="1"/>
      <w:numFmt w:val="bullet"/>
      <w:lvlText w:val="o"/>
      <w:lvlJc w:val="left"/>
      <w:pPr>
        <w:ind w:left="6120" w:hanging="360"/>
      </w:pPr>
      <w:rPr>
        <w:rFonts w:ascii="Courier New" w:hAnsi="Courier New" w:hint="default"/>
      </w:rPr>
    </w:lvl>
    <w:lvl w:ilvl="8" w:tplc="4336E3E2">
      <w:start w:val="1"/>
      <w:numFmt w:val="bullet"/>
      <w:lvlText w:val=""/>
      <w:lvlJc w:val="left"/>
      <w:pPr>
        <w:ind w:left="6840" w:hanging="360"/>
      </w:pPr>
      <w:rPr>
        <w:rFonts w:ascii="Wingdings" w:hAnsi="Wingdings" w:hint="default"/>
      </w:rPr>
    </w:lvl>
  </w:abstractNum>
  <w:abstractNum w:abstractNumId="5" w15:restartNumberingAfterBreak="0">
    <w:nsid w:val="319153F4"/>
    <w:multiLevelType w:val="hybridMultilevel"/>
    <w:tmpl w:val="2EE464DE"/>
    <w:lvl w:ilvl="0" w:tplc="6786E7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03254"/>
    <w:multiLevelType w:val="hybridMultilevel"/>
    <w:tmpl w:val="F8CC4064"/>
    <w:lvl w:ilvl="0" w:tplc="1278EAE6">
      <w:start w:val="1"/>
      <w:numFmt w:val="bullet"/>
      <w:lvlText w:val="-"/>
      <w:lvlJc w:val="left"/>
      <w:pPr>
        <w:ind w:left="1457" w:hanging="360"/>
      </w:pPr>
      <w:rPr>
        <w:rFonts w:ascii="Times New Roman" w:eastAsiaTheme="minorHAnsi" w:hAnsi="Times New Roman" w:cs="Times New Roman" w:hint="default"/>
      </w:rPr>
    </w:lvl>
    <w:lvl w:ilvl="1" w:tplc="04090003">
      <w:start w:val="1"/>
      <w:numFmt w:val="bullet"/>
      <w:lvlText w:val="o"/>
      <w:lvlJc w:val="left"/>
      <w:pPr>
        <w:ind w:left="2177"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 w15:restartNumberingAfterBreak="0">
    <w:nsid w:val="3FD670FF"/>
    <w:multiLevelType w:val="hybridMultilevel"/>
    <w:tmpl w:val="921EFE0E"/>
    <w:lvl w:ilvl="0" w:tplc="002C0D38">
      <w:start w:val="1"/>
      <w:numFmt w:val="bullet"/>
      <w:lvlText w:val=""/>
      <w:lvlJc w:val="left"/>
      <w:pPr>
        <w:ind w:left="720" w:hanging="360"/>
      </w:pPr>
      <w:rPr>
        <w:rFonts w:ascii="Symbol" w:hAnsi="Symbol" w:hint="default"/>
      </w:rPr>
    </w:lvl>
    <w:lvl w:ilvl="1" w:tplc="864E03B8">
      <w:start w:val="1"/>
      <w:numFmt w:val="bullet"/>
      <w:lvlText w:val="o"/>
      <w:lvlJc w:val="left"/>
      <w:pPr>
        <w:ind w:left="1440" w:hanging="360"/>
      </w:pPr>
      <w:rPr>
        <w:rFonts w:ascii="Courier New" w:hAnsi="Courier New" w:hint="default"/>
      </w:rPr>
    </w:lvl>
    <w:lvl w:ilvl="2" w:tplc="F7982942">
      <w:start w:val="1"/>
      <w:numFmt w:val="bullet"/>
      <w:lvlText w:val=""/>
      <w:lvlJc w:val="left"/>
      <w:pPr>
        <w:ind w:left="2160" w:hanging="360"/>
      </w:pPr>
      <w:rPr>
        <w:rFonts w:ascii="Wingdings" w:hAnsi="Wingdings" w:hint="default"/>
      </w:rPr>
    </w:lvl>
    <w:lvl w:ilvl="3" w:tplc="4A9836CC">
      <w:start w:val="1"/>
      <w:numFmt w:val="bullet"/>
      <w:lvlText w:val=""/>
      <w:lvlJc w:val="left"/>
      <w:pPr>
        <w:ind w:left="2880" w:hanging="360"/>
      </w:pPr>
      <w:rPr>
        <w:rFonts w:ascii="Symbol" w:hAnsi="Symbol" w:hint="default"/>
      </w:rPr>
    </w:lvl>
    <w:lvl w:ilvl="4" w:tplc="C04A6C42">
      <w:start w:val="1"/>
      <w:numFmt w:val="bullet"/>
      <w:lvlText w:val="o"/>
      <w:lvlJc w:val="left"/>
      <w:pPr>
        <w:ind w:left="3600" w:hanging="360"/>
      </w:pPr>
      <w:rPr>
        <w:rFonts w:ascii="Courier New" w:hAnsi="Courier New" w:hint="default"/>
      </w:rPr>
    </w:lvl>
    <w:lvl w:ilvl="5" w:tplc="7BF258D0">
      <w:start w:val="1"/>
      <w:numFmt w:val="bullet"/>
      <w:lvlText w:val=""/>
      <w:lvlJc w:val="left"/>
      <w:pPr>
        <w:ind w:left="4320" w:hanging="360"/>
      </w:pPr>
      <w:rPr>
        <w:rFonts w:ascii="Wingdings" w:hAnsi="Wingdings" w:hint="default"/>
      </w:rPr>
    </w:lvl>
    <w:lvl w:ilvl="6" w:tplc="B0FC40A8">
      <w:start w:val="1"/>
      <w:numFmt w:val="bullet"/>
      <w:lvlText w:val=""/>
      <w:lvlJc w:val="left"/>
      <w:pPr>
        <w:ind w:left="5040" w:hanging="360"/>
      </w:pPr>
      <w:rPr>
        <w:rFonts w:ascii="Symbol" w:hAnsi="Symbol" w:hint="default"/>
      </w:rPr>
    </w:lvl>
    <w:lvl w:ilvl="7" w:tplc="C61A6C9C">
      <w:start w:val="1"/>
      <w:numFmt w:val="bullet"/>
      <w:lvlText w:val="o"/>
      <w:lvlJc w:val="left"/>
      <w:pPr>
        <w:ind w:left="5760" w:hanging="360"/>
      </w:pPr>
      <w:rPr>
        <w:rFonts w:ascii="Courier New" w:hAnsi="Courier New" w:hint="default"/>
      </w:rPr>
    </w:lvl>
    <w:lvl w:ilvl="8" w:tplc="1266176C">
      <w:start w:val="1"/>
      <w:numFmt w:val="bullet"/>
      <w:lvlText w:val=""/>
      <w:lvlJc w:val="left"/>
      <w:pPr>
        <w:ind w:left="6480" w:hanging="360"/>
      </w:pPr>
      <w:rPr>
        <w:rFonts w:ascii="Wingdings" w:hAnsi="Wingdings" w:hint="default"/>
      </w:rPr>
    </w:lvl>
  </w:abstractNum>
  <w:abstractNum w:abstractNumId="8" w15:restartNumberingAfterBreak="0">
    <w:nsid w:val="450C2F16"/>
    <w:multiLevelType w:val="hybridMultilevel"/>
    <w:tmpl w:val="C0A033FC"/>
    <w:lvl w:ilvl="0" w:tplc="05003A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DBCDFB0"/>
    <w:multiLevelType w:val="hybridMultilevel"/>
    <w:tmpl w:val="AB7C1F06"/>
    <w:lvl w:ilvl="0" w:tplc="69BA8E68">
      <w:start w:val="1"/>
      <w:numFmt w:val="bullet"/>
      <w:lvlText w:val=""/>
      <w:lvlJc w:val="left"/>
      <w:pPr>
        <w:ind w:left="720" w:hanging="360"/>
      </w:pPr>
      <w:rPr>
        <w:rFonts w:ascii="Symbol" w:hAnsi="Symbol" w:hint="default"/>
      </w:rPr>
    </w:lvl>
    <w:lvl w:ilvl="1" w:tplc="AAA4C5D8">
      <w:start w:val="1"/>
      <w:numFmt w:val="bullet"/>
      <w:lvlText w:val="·"/>
      <w:lvlJc w:val="left"/>
      <w:pPr>
        <w:ind w:left="1440" w:hanging="360"/>
      </w:pPr>
      <w:rPr>
        <w:rFonts w:ascii="Symbol" w:hAnsi="Symbol" w:hint="default"/>
      </w:rPr>
    </w:lvl>
    <w:lvl w:ilvl="2" w:tplc="AAAAD82A">
      <w:start w:val="1"/>
      <w:numFmt w:val="bullet"/>
      <w:lvlText w:val=""/>
      <w:lvlJc w:val="left"/>
      <w:pPr>
        <w:ind w:left="2160" w:hanging="360"/>
      </w:pPr>
      <w:rPr>
        <w:rFonts w:ascii="Wingdings" w:hAnsi="Wingdings" w:hint="default"/>
      </w:rPr>
    </w:lvl>
    <w:lvl w:ilvl="3" w:tplc="766A6150">
      <w:start w:val="1"/>
      <w:numFmt w:val="bullet"/>
      <w:lvlText w:val=""/>
      <w:lvlJc w:val="left"/>
      <w:pPr>
        <w:ind w:left="2880" w:hanging="360"/>
      </w:pPr>
      <w:rPr>
        <w:rFonts w:ascii="Symbol" w:hAnsi="Symbol" w:hint="default"/>
      </w:rPr>
    </w:lvl>
    <w:lvl w:ilvl="4" w:tplc="D644A510">
      <w:start w:val="1"/>
      <w:numFmt w:val="bullet"/>
      <w:lvlText w:val="o"/>
      <w:lvlJc w:val="left"/>
      <w:pPr>
        <w:ind w:left="3600" w:hanging="360"/>
      </w:pPr>
      <w:rPr>
        <w:rFonts w:ascii="Courier New" w:hAnsi="Courier New" w:hint="default"/>
      </w:rPr>
    </w:lvl>
    <w:lvl w:ilvl="5" w:tplc="F2288B9A">
      <w:start w:val="1"/>
      <w:numFmt w:val="bullet"/>
      <w:lvlText w:val=""/>
      <w:lvlJc w:val="left"/>
      <w:pPr>
        <w:ind w:left="4320" w:hanging="360"/>
      </w:pPr>
      <w:rPr>
        <w:rFonts w:ascii="Wingdings" w:hAnsi="Wingdings" w:hint="default"/>
      </w:rPr>
    </w:lvl>
    <w:lvl w:ilvl="6" w:tplc="280A4AA4">
      <w:start w:val="1"/>
      <w:numFmt w:val="bullet"/>
      <w:lvlText w:val=""/>
      <w:lvlJc w:val="left"/>
      <w:pPr>
        <w:ind w:left="5040" w:hanging="360"/>
      </w:pPr>
      <w:rPr>
        <w:rFonts w:ascii="Symbol" w:hAnsi="Symbol" w:hint="default"/>
      </w:rPr>
    </w:lvl>
    <w:lvl w:ilvl="7" w:tplc="F43405D0">
      <w:start w:val="1"/>
      <w:numFmt w:val="bullet"/>
      <w:lvlText w:val="o"/>
      <w:lvlJc w:val="left"/>
      <w:pPr>
        <w:ind w:left="5760" w:hanging="360"/>
      </w:pPr>
      <w:rPr>
        <w:rFonts w:ascii="Courier New" w:hAnsi="Courier New" w:hint="default"/>
      </w:rPr>
    </w:lvl>
    <w:lvl w:ilvl="8" w:tplc="6DC00026">
      <w:start w:val="1"/>
      <w:numFmt w:val="bullet"/>
      <w:lvlText w:val=""/>
      <w:lvlJc w:val="left"/>
      <w:pPr>
        <w:ind w:left="6480" w:hanging="360"/>
      </w:pPr>
      <w:rPr>
        <w:rFonts w:ascii="Wingdings" w:hAnsi="Wingdings" w:hint="default"/>
      </w:rPr>
    </w:lvl>
  </w:abstractNum>
  <w:abstractNum w:abstractNumId="10" w15:restartNumberingAfterBreak="0">
    <w:nsid w:val="56CF1631"/>
    <w:multiLevelType w:val="hybridMultilevel"/>
    <w:tmpl w:val="39828F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D5A74"/>
    <w:multiLevelType w:val="hybridMultilevel"/>
    <w:tmpl w:val="91B2CBEE"/>
    <w:lvl w:ilvl="0" w:tplc="DCEA9086">
      <w:start w:val="1"/>
      <w:numFmt w:val="bullet"/>
      <w:lvlText w:val=""/>
      <w:lvlJc w:val="left"/>
      <w:pPr>
        <w:ind w:left="720" w:hanging="360"/>
      </w:pPr>
      <w:rPr>
        <w:rFonts w:ascii="Symbol" w:hAnsi="Symbol" w:hint="default"/>
      </w:rPr>
    </w:lvl>
    <w:lvl w:ilvl="1" w:tplc="FC388BB2">
      <w:start w:val="1"/>
      <w:numFmt w:val="bullet"/>
      <w:lvlText w:val="o"/>
      <w:lvlJc w:val="left"/>
      <w:pPr>
        <w:ind w:left="1440" w:hanging="360"/>
      </w:pPr>
      <w:rPr>
        <w:rFonts w:ascii="Courier New" w:hAnsi="Courier New" w:hint="default"/>
      </w:rPr>
    </w:lvl>
    <w:lvl w:ilvl="2" w:tplc="D2A6D73E">
      <w:start w:val="1"/>
      <w:numFmt w:val="bullet"/>
      <w:lvlText w:val=""/>
      <w:lvlJc w:val="left"/>
      <w:pPr>
        <w:ind w:left="2160" w:hanging="360"/>
      </w:pPr>
      <w:rPr>
        <w:rFonts w:ascii="Wingdings" w:hAnsi="Wingdings" w:hint="default"/>
      </w:rPr>
    </w:lvl>
    <w:lvl w:ilvl="3" w:tplc="113EF896">
      <w:start w:val="1"/>
      <w:numFmt w:val="bullet"/>
      <w:lvlText w:val=""/>
      <w:lvlJc w:val="left"/>
      <w:pPr>
        <w:ind w:left="2880" w:hanging="360"/>
      </w:pPr>
      <w:rPr>
        <w:rFonts w:ascii="Symbol" w:hAnsi="Symbol" w:hint="default"/>
      </w:rPr>
    </w:lvl>
    <w:lvl w:ilvl="4" w:tplc="2DA6C8BC">
      <w:start w:val="1"/>
      <w:numFmt w:val="bullet"/>
      <w:lvlText w:val="o"/>
      <w:lvlJc w:val="left"/>
      <w:pPr>
        <w:ind w:left="3600" w:hanging="360"/>
      </w:pPr>
      <w:rPr>
        <w:rFonts w:ascii="Courier New" w:hAnsi="Courier New" w:hint="default"/>
      </w:rPr>
    </w:lvl>
    <w:lvl w:ilvl="5" w:tplc="68AC0E5C">
      <w:start w:val="1"/>
      <w:numFmt w:val="bullet"/>
      <w:lvlText w:val=""/>
      <w:lvlJc w:val="left"/>
      <w:pPr>
        <w:ind w:left="4320" w:hanging="360"/>
      </w:pPr>
      <w:rPr>
        <w:rFonts w:ascii="Wingdings" w:hAnsi="Wingdings" w:hint="default"/>
      </w:rPr>
    </w:lvl>
    <w:lvl w:ilvl="6" w:tplc="3B545D44">
      <w:start w:val="1"/>
      <w:numFmt w:val="bullet"/>
      <w:lvlText w:val=""/>
      <w:lvlJc w:val="left"/>
      <w:pPr>
        <w:ind w:left="5040" w:hanging="360"/>
      </w:pPr>
      <w:rPr>
        <w:rFonts w:ascii="Symbol" w:hAnsi="Symbol" w:hint="default"/>
      </w:rPr>
    </w:lvl>
    <w:lvl w:ilvl="7" w:tplc="60DE8C68">
      <w:start w:val="1"/>
      <w:numFmt w:val="bullet"/>
      <w:lvlText w:val="o"/>
      <w:lvlJc w:val="left"/>
      <w:pPr>
        <w:ind w:left="5760" w:hanging="360"/>
      </w:pPr>
      <w:rPr>
        <w:rFonts w:ascii="Courier New" w:hAnsi="Courier New" w:hint="default"/>
      </w:rPr>
    </w:lvl>
    <w:lvl w:ilvl="8" w:tplc="EAA2ED08">
      <w:start w:val="1"/>
      <w:numFmt w:val="bullet"/>
      <w:lvlText w:val=""/>
      <w:lvlJc w:val="left"/>
      <w:pPr>
        <w:ind w:left="6480" w:hanging="360"/>
      </w:pPr>
      <w:rPr>
        <w:rFonts w:ascii="Wingdings" w:hAnsi="Wingdings" w:hint="default"/>
      </w:rPr>
    </w:lvl>
  </w:abstractNum>
  <w:abstractNum w:abstractNumId="12" w15:restartNumberingAfterBreak="0">
    <w:nsid w:val="62C90E26"/>
    <w:multiLevelType w:val="hybridMultilevel"/>
    <w:tmpl w:val="E8CC5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86705"/>
    <w:multiLevelType w:val="hybridMultilevel"/>
    <w:tmpl w:val="CE3A3C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44182"/>
    <w:multiLevelType w:val="hybridMultilevel"/>
    <w:tmpl w:val="FD3A241C"/>
    <w:lvl w:ilvl="0" w:tplc="9934D8A0">
      <w:start w:val="1"/>
      <w:numFmt w:val="bullet"/>
      <w:lvlText w:val=""/>
      <w:lvlJc w:val="left"/>
      <w:pPr>
        <w:ind w:left="720" w:hanging="360"/>
      </w:pPr>
      <w:rPr>
        <w:rFonts w:ascii="Symbol" w:hAnsi="Symbol" w:hint="default"/>
      </w:rPr>
    </w:lvl>
    <w:lvl w:ilvl="1" w:tplc="085E5F4A">
      <w:start w:val="1"/>
      <w:numFmt w:val="bullet"/>
      <w:lvlText w:val="o"/>
      <w:lvlJc w:val="left"/>
      <w:pPr>
        <w:ind w:left="1440" w:hanging="360"/>
      </w:pPr>
      <w:rPr>
        <w:rFonts w:ascii="Courier New" w:hAnsi="Courier New" w:hint="default"/>
      </w:rPr>
    </w:lvl>
    <w:lvl w:ilvl="2" w:tplc="0D18ACA2">
      <w:start w:val="1"/>
      <w:numFmt w:val="bullet"/>
      <w:lvlText w:val=""/>
      <w:lvlJc w:val="left"/>
      <w:pPr>
        <w:ind w:left="2160" w:hanging="360"/>
      </w:pPr>
      <w:rPr>
        <w:rFonts w:ascii="Wingdings" w:hAnsi="Wingdings" w:hint="default"/>
      </w:rPr>
    </w:lvl>
    <w:lvl w:ilvl="3" w:tplc="6638E31E">
      <w:start w:val="1"/>
      <w:numFmt w:val="bullet"/>
      <w:lvlText w:val=""/>
      <w:lvlJc w:val="left"/>
      <w:pPr>
        <w:ind w:left="2880" w:hanging="360"/>
      </w:pPr>
      <w:rPr>
        <w:rFonts w:ascii="Symbol" w:hAnsi="Symbol" w:hint="default"/>
      </w:rPr>
    </w:lvl>
    <w:lvl w:ilvl="4" w:tplc="AA62E4AE">
      <w:start w:val="1"/>
      <w:numFmt w:val="bullet"/>
      <w:lvlText w:val="o"/>
      <w:lvlJc w:val="left"/>
      <w:pPr>
        <w:ind w:left="3600" w:hanging="360"/>
      </w:pPr>
      <w:rPr>
        <w:rFonts w:ascii="Courier New" w:hAnsi="Courier New" w:hint="default"/>
      </w:rPr>
    </w:lvl>
    <w:lvl w:ilvl="5" w:tplc="9EF243FE">
      <w:start w:val="1"/>
      <w:numFmt w:val="bullet"/>
      <w:lvlText w:val=""/>
      <w:lvlJc w:val="left"/>
      <w:pPr>
        <w:ind w:left="4320" w:hanging="360"/>
      </w:pPr>
      <w:rPr>
        <w:rFonts w:ascii="Wingdings" w:hAnsi="Wingdings" w:hint="default"/>
      </w:rPr>
    </w:lvl>
    <w:lvl w:ilvl="6" w:tplc="C77EDDDE">
      <w:start w:val="1"/>
      <w:numFmt w:val="bullet"/>
      <w:lvlText w:val=""/>
      <w:lvlJc w:val="left"/>
      <w:pPr>
        <w:ind w:left="5040" w:hanging="360"/>
      </w:pPr>
      <w:rPr>
        <w:rFonts w:ascii="Symbol" w:hAnsi="Symbol" w:hint="default"/>
      </w:rPr>
    </w:lvl>
    <w:lvl w:ilvl="7" w:tplc="1A76828A">
      <w:start w:val="1"/>
      <w:numFmt w:val="bullet"/>
      <w:lvlText w:val="o"/>
      <w:lvlJc w:val="left"/>
      <w:pPr>
        <w:ind w:left="5760" w:hanging="360"/>
      </w:pPr>
      <w:rPr>
        <w:rFonts w:ascii="Courier New" w:hAnsi="Courier New" w:hint="default"/>
      </w:rPr>
    </w:lvl>
    <w:lvl w:ilvl="8" w:tplc="52D63C50">
      <w:start w:val="1"/>
      <w:numFmt w:val="bullet"/>
      <w:lvlText w:val=""/>
      <w:lvlJc w:val="left"/>
      <w:pPr>
        <w:ind w:left="6480" w:hanging="360"/>
      </w:pPr>
      <w:rPr>
        <w:rFonts w:ascii="Wingdings" w:hAnsi="Wingdings" w:hint="default"/>
      </w:rPr>
    </w:lvl>
  </w:abstractNum>
  <w:abstractNum w:abstractNumId="15" w15:restartNumberingAfterBreak="0">
    <w:nsid w:val="693872DE"/>
    <w:multiLevelType w:val="hybridMultilevel"/>
    <w:tmpl w:val="5D7CC680"/>
    <w:lvl w:ilvl="0" w:tplc="B0900D98">
      <w:start w:val="1"/>
      <w:numFmt w:val="bullet"/>
      <w:lvlText w:val=""/>
      <w:lvlJc w:val="left"/>
      <w:pPr>
        <w:ind w:left="720" w:hanging="360"/>
      </w:pPr>
      <w:rPr>
        <w:rFonts w:ascii="Symbol" w:hAnsi="Symbol" w:hint="default"/>
      </w:rPr>
    </w:lvl>
    <w:lvl w:ilvl="1" w:tplc="FEE2DB56">
      <w:start w:val="1"/>
      <w:numFmt w:val="bullet"/>
      <w:lvlText w:val="o"/>
      <w:lvlJc w:val="left"/>
      <w:pPr>
        <w:ind w:left="1440" w:hanging="360"/>
      </w:pPr>
      <w:rPr>
        <w:rFonts w:ascii="Courier New" w:hAnsi="Courier New" w:hint="default"/>
      </w:rPr>
    </w:lvl>
    <w:lvl w:ilvl="2" w:tplc="0198942A">
      <w:start w:val="1"/>
      <w:numFmt w:val="bullet"/>
      <w:lvlText w:val=""/>
      <w:lvlJc w:val="left"/>
      <w:pPr>
        <w:ind w:left="2160" w:hanging="360"/>
      </w:pPr>
      <w:rPr>
        <w:rFonts w:ascii="Wingdings" w:hAnsi="Wingdings" w:hint="default"/>
      </w:rPr>
    </w:lvl>
    <w:lvl w:ilvl="3" w:tplc="BB9A93D8">
      <w:start w:val="1"/>
      <w:numFmt w:val="bullet"/>
      <w:lvlText w:val=""/>
      <w:lvlJc w:val="left"/>
      <w:pPr>
        <w:ind w:left="2880" w:hanging="360"/>
      </w:pPr>
      <w:rPr>
        <w:rFonts w:ascii="Symbol" w:hAnsi="Symbol" w:hint="default"/>
      </w:rPr>
    </w:lvl>
    <w:lvl w:ilvl="4" w:tplc="3904C4D6">
      <w:start w:val="1"/>
      <w:numFmt w:val="bullet"/>
      <w:lvlText w:val="o"/>
      <w:lvlJc w:val="left"/>
      <w:pPr>
        <w:ind w:left="3600" w:hanging="360"/>
      </w:pPr>
      <w:rPr>
        <w:rFonts w:ascii="Courier New" w:hAnsi="Courier New" w:hint="default"/>
      </w:rPr>
    </w:lvl>
    <w:lvl w:ilvl="5" w:tplc="EC1EE1F8">
      <w:start w:val="1"/>
      <w:numFmt w:val="bullet"/>
      <w:lvlText w:val=""/>
      <w:lvlJc w:val="left"/>
      <w:pPr>
        <w:ind w:left="4320" w:hanging="360"/>
      </w:pPr>
      <w:rPr>
        <w:rFonts w:ascii="Wingdings" w:hAnsi="Wingdings" w:hint="default"/>
      </w:rPr>
    </w:lvl>
    <w:lvl w:ilvl="6" w:tplc="A6BAC3BC">
      <w:start w:val="1"/>
      <w:numFmt w:val="bullet"/>
      <w:lvlText w:val=""/>
      <w:lvlJc w:val="left"/>
      <w:pPr>
        <w:ind w:left="5040" w:hanging="360"/>
      </w:pPr>
      <w:rPr>
        <w:rFonts w:ascii="Symbol" w:hAnsi="Symbol" w:hint="default"/>
      </w:rPr>
    </w:lvl>
    <w:lvl w:ilvl="7" w:tplc="AED0EE96">
      <w:start w:val="1"/>
      <w:numFmt w:val="bullet"/>
      <w:lvlText w:val="o"/>
      <w:lvlJc w:val="left"/>
      <w:pPr>
        <w:ind w:left="5760" w:hanging="360"/>
      </w:pPr>
      <w:rPr>
        <w:rFonts w:ascii="Courier New" w:hAnsi="Courier New" w:hint="default"/>
      </w:rPr>
    </w:lvl>
    <w:lvl w:ilvl="8" w:tplc="8A3C8B66">
      <w:start w:val="1"/>
      <w:numFmt w:val="bullet"/>
      <w:lvlText w:val=""/>
      <w:lvlJc w:val="left"/>
      <w:pPr>
        <w:ind w:left="6480" w:hanging="360"/>
      </w:pPr>
      <w:rPr>
        <w:rFonts w:ascii="Wingdings" w:hAnsi="Wingdings" w:hint="default"/>
      </w:rPr>
    </w:lvl>
  </w:abstractNum>
  <w:abstractNum w:abstractNumId="16" w15:restartNumberingAfterBreak="0">
    <w:nsid w:val="75A870A5"/>
    <w:multiLevelType w:val="hybridMultilevel"/>
    <w:tmpl w:val="6F78C3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9284622">
    <w:abstractNumId w:val="0"/>
  </w:num>
  <w:num w:numId="2" w16cid:durableId="1461263935">
    <w:abstractNumId w:val="14"/>
  </w:num>
  <w:num w:numId="3" w16cid:durableId="2079356641">
    <w:abstractNumId w:val="9"/>
  </w:num>
  <w:num w:numId="4" w16cid:durableId="289898196">
    <w:abstractNumId w:val="7"/>
  </w:num>
  <w:num w:numId="5" w16cid:durableId="717708775">
    <w:abstractNumId w:val="11"/>
  </w:num>
  <w:num w:numId="6" w16cid:durableId="1120608171">
    <w:abstractNumId w:val="4"/>
  </w:num>
  <w:num w:numId="7" w16cid:durableId="946228523">
    <w:abstractNumId w:val="2"/>
  </w:num>
  <w:num w:numId="8" w16cid:durableId="50619975">
    <w:abstractNumId w:val="16"/>
  </w:num>
  <w:num w:numId="9" w16cid:durableId="799148675">
    <w:abstractNumId w:val="6"/>
  </w:num>
  <w:num w:numId="10" w16cid:durableId="965114806">
    <w:abstractNumId w:val="1"/>
  </w:num>
  <w:num w:numId="11" w16cid:durableId="2096045445">
    <w:abstractNumId w:val="8"/>
  </w:num>
  <w:num w:numId="12" w16cid:durableId="2033219529">
    <w:abstractNumId w:val="10"/>
  </w:num>
  <w:num w:numId="13" w16cid:durableId="1635259993">
    <w:abstractNumId w:val="13"/>
  </w:num>
  <w:num w:numId="14" w16cid:durableId="683751244">
    <w:abstractNumId w:val="5"/>
  </w:num>
  <w:num w:numId="15" w16cid:durableId="331837563">
    <w:abstractNumId w:val="3"/>
  </w:num>
  <w:num w:numId="16" w16cid:durableId="977882779">
    <w:abstractNumId w:val="15"/>
  </w:num>
  <w:num w:numId="17" w16cid:durableId="473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2C"/>
    <w:rsid w:val="00000708"/>
    <w:rsid w:val="00015C92"/>
    <w:rsid w:val="000355E3"/>
    <w:rsid w:val="000477B8"/>
    <w:rsid w:val="0005568F"/>
    <w:rsid w:val="00086AB3"/>
    <w:rsid w:val="000C06FE"/>
    <w:rsid w:val="000D34E2"/>
    <w:rsid w:val="00177B19"/>
    <w:rsid w:val="001C2E6E"/>
    <w:rsid w:val="001F04EB"/>
    <w:rsid w:val="001F7918"/>
    <w:rsid w:val="0021714C"/>
    <w:rsid w:val="002504E9"/>
    <w:rsid w:val="00252A5E"/>
    <w:rsid w:val="00261F89"/>
    <w:rsid w:val="00274324"/>
    <w:rsid w:val="002C5F97"/>
    <w:rsid w:val="002DC909"/>
    <w:rsid w:val="00305FA1"/>
    <w:rsid w:val="00311D8F"/>
    <w:rsid w:val="00330DE9"/>
    <w:rsid w:val="00347A84"/>
    <w:rsid w:val="00366D65"/>
    <w:rsid w:val="003746FC"/>
    <w:rsid w:val="0037492C"/>
    <w:rsid w:val="00381218"/>
    <w:rsid w:val="00381C4A"/>
    <w:rsid w:val="0038721E"/>
    <w:rsid w:val="00393C1D"/>
    <w:rsid w:val="003A0C52"/>
    <w:rsid w:val="003B0A29"/>
    <w:rsid w:val="003B13CC"/>
    <w:rsid w:val="003B4EC4"/>
    <w:rsid w:val="003B51BA"/>
    <w:rsid w:val="003D1291"/>
    <w:rsid w:val="00427441"/>
    <w:rsid w:val="00435A9D"/>
    <w:rsid w:val="004410FE"/>
    <w:rsid w:val="00453719"/>
    <w:rsid w:val="00470B92"/>
    <w:rsid w:val="00472623"/>
    <w:rsid w:val="004D3827"/>
    <w:rsid w:val="004E0834"/>
    <w:rsid w:val="00541608"/>
    <w:rsid w:val="00555C00"/>
    <w:rsid w:val="00573255"/>
    <w:rsid w:val="00574CF3"/>
    <w:rsid w:val="0059361D"/>
    <w:rsid w:val="005A6E33"/>
    <w:rsid w:val="005C3585"/>
    <w:rsid w:val="005C6C3B"/>
    <w:rsid w:val="005F514E"/>
    <w:rsid w:val="006116FC"/>
    <w:rsid w:val="0064056F"/>
    <w:rsid w:val="00653791"/>
    <w:rsid w:val="00663C69"/>
    <w:rsid w:val="00667C40"/>
    <w:rsid w:val="006B3775"/>
    <w:rsid w:val="006D5702"/>
    <w:rsid w:val="006F009A"/>
    <w:rsid w:val="006F66E4"/>
    <w:rsid w:val="0070565C"/>
    <w:rsid w:val="00754F6D"/>
    <w:rsid w:val="00783412"/>
    <w:rsid w:val="00796F4B"/>
    <w:rsid w:val="007B0420"/>
    <w:rsid w:val="007B4215"/>
    <w:rsid w:val="007D35F2"/>
    <w:rsid w:val="00804FFB"/>
    <w:rsid w:val="00844338"/>
    <w:rsid w:val="0086740B"/>
    <w:rsid w:val="0088795A"/>
    <w:rsid w:val="008E3BE9"/>
    <w:rsid w:val="00925BF7"/>
    <w:rsid w:val="00943BB9"/>
    <w:rsid w:val="009528B2"/>
    <w:rsid w:val="00954A26"/>
    <w:rsid w:val="00964EAB"/>
    <w:rsid w:val="0096533B"/>
    <w:rsid w:val="00975355"/>
    <w:rsid w:val="009829D8"/>
    <w:rsid w:val="009B3158"/>
    <w:rsid w:val="009D516A"/>
    <w:rsid w:val="00A00BFE"/>
    <w:rsid w:val="00A1652E"/>
    <w:rsid w:val="00A16C89"/>
    <w:rsid w:val="00A64430"/>
    <w:rsid w:val="00A66F8F"/>
    <w:rsid w:val="00A74A09"/>
    <w:rsid w:val="00A92033"/>
    <w:rsid w:val="00AC1217"/>
    <w:rsid w:val="00AD2A9C"/>
    <w:rsid w:val="00B003AF"/>
    <w:rsid w:val="00B0177A"/>
    <w:rsid w:val="00B05EA5"/>
    <w:rsid w:val="00B3635C"/>
    <w:rsid w:val="00B533C7"/>
    <w:rsid w:val="00B571E3"/>
    <w:rsid w:val="00B6283A"/>
    <w:rsid w:val="00B65E08"/>
    <w:rsid w:val="00B66515"/>
    <w:rsid w:val="00BA0716"/>
    <w:rsid w:val="00BB5574"/>
    <w:rsid w:val="00BF1827"/>
    <w:rsid w:val="00C21BFD"/>
    <w:rsid w:val="00C34FC1"/>
    <w:rsid w:val="00C36D95"/>
    <w:rsid w:val="00C65A13"/>
    <w:rsid w:val="00C86028"/>
    <w:rsid w:val="00CB3A57"/>
    <w:rsid w:val="00CD38E7"/>
    <w:rsid w:val="00CD42DB"/>
    <w:rsid w:val="00CE0C97"/>
    <w:rsid w:val="00D10331"/>
    <w:rsid w:val="00D247B0"/>
    <w:rsid w:val="00D253DD"/>
    <w:rsid w:val="00D26DC1"/>
    <w:rsid w:val="00D4045B"/>
    <w:rsid w:val="00D404A2"/>
    <w:rsid w:val="00D41AAD"/>
    <w:rsid w:val="00D42087"/>
    <w:rsid w:val="00D4572A"/>
    <w:rsid w:val="00D64C28"/>
    <w:rsid w:val="00D932D3"/>
    <w:rsid w:val="00DA5F3A"/>
    <w:rsid w:val="00DD2135"/>
    <w:rsid w:val="00DE2CB6"/>
    <w:rsid w:val="00E03912"/>
    <w:rsid w:val="00E173C6"/>
    <w:rsid w:val="00E6245E"/>
    <w:rsid w:val="00EB4313"/>
    <w:rsid w:val="00EB4D0D"/>
    <w:rsid w:val="00EE7128"/>
    <w:rsid w:val="00EF014B"/>
    <w:rsid w:val="00F10210"/>
    <w:rsid w:val="00F16319"/>
    <w:rsid w:val="00F41078"/>
    <w:rsid w:val="00F460D0"/>
    <w:rsid w:val="00F858CC"/>
    <w:rsid w:val="00F87FD0"/>
    <w:rsid w:val="00F96B24"/>
    <w:rsid w:val="00FC4AEB"/>
    <w:rsid w:val="00FD33DB"/>
    <w:rsid w:val="00FE29CA"/>
    <w:rsid w:val="00FE50C8"/>
    <w:rsid w:val="00FE60B9"/>
    <w:rsid w:val="01F9E569"/>
    <w:rsid w:val="02E8ADF3"/>
    <w:rsid w:val="03AA8C44"/>
    <w:rsid w:val="06679442"/>
    <w:rsid w:val="06C6FB7F"/>
    <w:rsid w:val="08354DD1"/>
    <w:rsid w:val="0A53A4B4"/>
    <w:rsid w:val="0A76138D"/>
    <w:rsid w:val="0AAEB23E"/>
    <w:rsid w:val="0B98639A"/>
    <w:rsid w:val="0C31207E"/>
    <w:rsid w:val="0C8670DC"/>
    <w:rsid w:val="0FAA1781"/>
    <w:rsid w:val="10994123"/>
    <w:rsid w:val="1239D58A"/>
    <w:rsid w:val="12B9C048"/>
    <w:rsid w:val="1309F8C0"/>
    <w:rsid w:val="13609F73"/>
    <w:rsid w:val="13CC4682"/>
    <w:rsid w:val="15D609A5"/>
    <w:rsid w:val="18DB2E78"/>
    <w:rsid w:val="1B0C8737"/>
    <w:rsid w:val="1B25310C"/>
    <w:rsid w:val="1B9DEF8A"/>
    <w:rsid w:val="1CA096CF"/>
    <w:rsid w:val="1D0DDB72"/>
    <w:rsid w:val="1E2670CC"/>
    <w:rsid w:val="1F0E615A"/>
    <w:rsid w:val="2071CC8A"/>
    <w:rsid w:val="20D3CE21"/>
    <w:rsid w:val="219CBB36"/>
    <w:rsid w:val="22534D04"/>
    <w:rsid w:val="2282F60D"/>
    <w:rsid w:val="2385AC21"/>
    <w:rsid w:val="2387FCD4"/>
    <w:rsid w:val="24494AFB"/>
    <w:rsid w:val="2665D356"/>
    <w:rsid w:val="26BFECC4"/>
    <w:rsid w:val="26E42CB4"/>
    <w:rsid w:val="27D04447"/>
    <w:rsid w:val="27D87BC1"/>
    <w:rsid w:val="2B4E2E67"/>
    <w:rsid w:val="2B65CA31"/>
    <w:rsid w:val="2B85E321"/>
    <w:rsid w:val="2CA38A46"/>
    <w:rsid w:val="2DA1A73A"/>
    <w:rsid w:val="30900E7D"/>
    <w:rsid w:val="3307E721"/>
    <w:rsid w:val="3385812D"/>
    <w:rsid w:val="33C69DB3"/>
    <w:rsid w:val="3459FEF2"/>
    <w:rsid w:val="34EE2D2E"/>
    <w:rsid w:val="362C56EB"/>
    <w:rsid w:val="36F862E0"/>
    <w:rsid w:val="3720C33F"/>
    <w:rsid w:val="373B9EA8"/>
    <w:rsid w:val="380D383C"/>
    <w:rsid w:val="3827750E"/>
    <w:rsid w:val="38AB8B12"/>
    <w:rsid w:val="38F55A63"/>
    <w:rsid w:val="39FAB677"/>
    <w:rsid w:val="3B8AF4F5"/>
    <w:rsid w:val="3BBD91BC"/>
    <w:rsid w:val="3CF7AB97"/>
    <w:rsid w:val="3D0809FC"/>
    <w:rsid w:val="3D91EDC2"/>
    <w:rsid w:val="41317859"/>
    <w:rsid w:val="418385FB"/>
    <w:rsid w:val="41DC9844"/>
    <w:rsid w:val="41F3DD96"/>
    <w:rsid w:val="43982017"/>
    <w:rsid w:val="43DDCC2F"/>
    <w:rsid w:val="4462A61B"/>
    <w:rsid w:val="448DA821"/>
    <w:rsid w:val="457961C9"/>
    <w:rsid w:val="46B8BD78"/>
    <w:rsid w:val="473E147D"/>
    <w:rsid w:val="497CFC76"/>
    <w:rsid w:val="4A3E6A2C"/>
    <w:rsid w:val="4D21976B"/>
    <w:rsid w:val="4D762B52"/>
    <w:rsid w:val="501FC8DF"/>
    <w:rsid w:val="514589AD"/>
    <w:rsid w:val="53D45C55"/>
    <w:rsid w:val="549F0775"/>
    <w:rsid w:val="5501D463"/>
    <w:rsid w:val="592EBBFA"/>
    <w:rsid w:val="5A5D2666"/>
    <w:rsid w:val="5B2890A9"/>
    <w:rsid w:val="5CA9B2B7"/>
    <w:rsid w:val="5D29B579"/>
    <w:rsid w:val="5E2AE26E"/>
    <w:rsid w:val="5FF2B40D"/>
    <w:rsid w:val="5FF2D023"/>
    <w:rsid w:val="6074CD66"/>
    <w:rsid w:val="63C66C81"/>
    <w:rsid w:val="641E6C74"/>
    <w:rsid w:val="6470AC53"/>
    <w:rsid w:val="65515493"/>
    <w:rsid w:val="670A14AC"/>
    <w:rsid w:val="69297852"/>
    <w:rsid w:val="694621AA"/>
    <w:rsid w:val="6C619FD4"/>
    <w:rsid w:val="6D419CA9"/>
    <w:rsid w:val="6D80EC9A"/>
    <w:rsid w:val="6DF054D7"/>
    <w:rsid w:val="6DF339EA"/>
    <w:rsid w:val="6EBC172C"/>
    <w:rsid w:val="6EC55DDC"/>
    <w:rsid w:val="6F1564F3"/>
    <w:rsid w:val="6FB3CCE3"/>
    <w:rsid w:val="6FDB78B0"/>
    <w:rsid w:val="6FE1D192"/>
    <w:rsid w:val="70793C38"/>
    <w:rsid w:val="71B9F138"/>
    <w:rsid w:val="724BF62A"/>
    <w:rsid w:val="72FD96F2"/>
    <w:rsid w:val="739FF3F5"/>
    <w:rsid w:val="743FB68C"/>
    <w:rsid w:val="7468B47F"/>
    <w:rsid w:val="7528645D"/>
    <w:rsid w:val="7545D389"/>
    <w:rsid w:val="761EFA2A"/>
    <w:rsid w:val="76C600A7"/>
    <w:rsid w:val="77C98EEC"/>
    <w:rsid w:val="784224B9"/>
    <w:rsid w:val="78954EFB"/>
    <w:rsid w:val="7A282899"/>
    <w:rsid w:val="7A3918FE"/>
    <w:rsid w:val="7A65118F"/>
    <w:rsid w:val="7B41B966"/>
    <w:rsid w:val="7BE09AC9"/>
    <w:rsid w:val="7CB61D2E"/>
    <w:rsid w:val="7CF4DC5C"/>
    <w:rsid w:val="7DBB8EEB"/>
    <w:rsid w:val="7EDC77BD"/>
    <w:rsid w:val="7EFD0598"/>
    <w:rsid w:val="7F490D25"/>
    <w:rsid w:val="7FFCF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2F7E"/>
  <w15:chartTrackingRefBased/>
  <w15:docId w15:val="{7420DE4B-76C7-4FDC-A238-2BA3B0B1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3C69"/>
    <w:pPr>
      <w:ind w:left="720"/>
      <w:contextualSpacing/>
    </w:pPr>
  </w:style>
  <w:style w:type="paragraph" w:customStyle="1" w:styleId="Default">
    <w:name w:val="Default"/>
    <w:rsid w:val="00B003AF"/>
    <w:pPr>
      <w:autoSpaceDE w:val="0"/>
      <w:autoSpaceDN w:val="0"/>
      <w:adjustRightInd w:val="0"/>
      <w:spacing w:after="0" w:line="240" w:lineRule="auto"/>
      <w:jc w:val="both"/>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573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55"/>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3775"/>
    <w:rPr>
      <w:b/>
      <w:bCs/>
    </w:rPr>
  </w:style>
  <w:style w:type="character" w:customStyle="1" w:styleId="CommentSubjectChar">
    <w:name w:val="Comment Subject Char"/>
    <w:basedOn w:val="CommentTextChar"/>
    <w:link w:val="CommentSubject"/>
    <w:uiPriority w:val="99"/>
    <w:semiHidden/>
    <w:rsid w:val="006B3775"/>
    <w:rPr>
      <w:b/>
      <w:bCs/>
      <w:sz w:val="20"/>
      <w:szCs w:val="20"/>
    </w:rPr>
  </w:style>
  <w:style w:type="character" w:styleId="Mention">
    <w:name w:val="Mention"/>
    <w:basedOn w:val="DefaultParagraphFont"/>
    <w:uiPriority w:val="99"/>
    <w:unhideWhenUsed/>
    <w:rsid w:val="006B3775"/>
    <w:rPr>
      <w:color w:val="2B579A"/>
      <w:shd w:val="clear" w:color="auto" w:fill="E1DFDD"/>
    </w:rPr>
  </w:style>
  <w:style w:type="character" w:styleId="Hyperlink">
    <w:name w:val="Hyperlink"/>
    <w:basedOn w:val="DefaultParagraphFont"/>
    <w:uiPriority w:val="99"/>
    <w:unhideWhenUsed/>
    <w:rsid w:val="00AC1217"/>
    <w:rPr>
      <w:color w:val="0563C1" w:themeColor="hyperlink"/>
      <w:u w:val="single"/>
    </w:rPr>
  </w:style>
  <w:style w:type="character" w:styleId="UnresolvedMention">
    <w:name w:val="Unresolved Mention"/>
    <w:basedOn w:val="DefaultParagraphFont"/>
    <w:uiPriority w:val="99"/>
    <w:semiHidden/>
    <w:unhideWhenUsed/>
    <w:rsid w:val="00AC1217"/>
    <w:rPr>
      <w:color w:val="605E5C"/>
      <w:shd w:val="clear" w:color="auto" w:fill="E1DFDD"/>
    </w:rPr>
  </w:style>
  <w:style w:type="table" w:styleId="TableGrid">
    <w:name w:val="Table Grid"/>
    <w:basedOn w:val="TableNormal"/>
    <w:uiPriority w:val="59"/>
    <w:rsid w:val="009D51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C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i.edu/sites/default/files/2025-04/MS-DS-Launch-Program-Motio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scholz@wpi.edu" TargetMode="External"/><Relationship Id="rId4" Type="http://schemas.openxmlformats.org/officeDocument/2006/relationships/numbering" Target="numbering.xml"/><Relationship Id="rId9" Type="http://schemas.openxmlformats.org/officeDocument/2006/relationships/hyperlink" Target="mailto:sbutler2@w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702f1-b0ef-4dbf-bf5e-65bccfe3ba48" xsi:nil="true"/>
    <lcf76f155ced4ddcb4097134ff3c332f xmlns="097a8cd1-4f5f-44ab-af3d-ce4f639e8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B930C7B49374888996D6BE85D2104" ma:contentTypeVersion="20" ma:contentTypeDescription="Create a new document." ma:contentTypeScope="" ma:versionID="6af9457486362d9b5a21b3e497912e8b">
  <xsd:schema xmlns:xsd="http://www.w3.org/2001/XMLSchema" xmlns:xs="http://www.w3.org/2001/XMLSchema" xmlns:p="http://schemas.microsoft.com/office/2006/metadata/properties" xmlns:ns2="097a8cd1-4f5f-44ab-af3d-ce4f639e892f" xmlns:ns3="d59702f1-b0ef-4dbf-bf5e-65bccfe3ba48" targetNamespace="http://schemas.microsoft.com/office/2006/metadata/properties" ma:root="true" ma:fieldsID="d07b71e58abb5937142a56be61bec4f0" ns2:_="" ns3:_="">
    <xsd:import namespace="097a8cd1-4f5f-44ab-af3d-ce4f639e892f"/>
    <xsd:import namespace="d59702f1-b0ef-4dbf-bf5e-65bccfe3ba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a8cd1-4f5f-44ab-af3d-ce4f639e8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2fa50b-dfd9-4bb6-9271-ff5c2232ab1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702f1-b0ef-4dbf-bf5e-65bccfe3ba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a46c3cb-b6d6-4952-9aca-9f94801b454e}" ma:internalName="TaxCatchAll" ma:showField="CatchAllData" ma:web="d59702f1-b0ef-4dbf-bf5e-65bccfe3b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A8866-D24F-4651-A2EC-B9D9B1407936}">
  <ds:schemaRefs>
    <ds:schemaRef ds:uri="http://schemas.microsoft.com/office/2006/metadata/properties"/>
    <ds:schemaRef ds:uri="http://schemas.microsoft.com/office/infopath/2007/PartnerControls"/>
    <ds:schemaRef ds:uri="d59702f1-b0ef-4dbf-bf5e-65bccfe3ba48"/>
    <ds:schemaRef ds:uri="097a8cd1-4f5f-44ab-af3d-ce4f639e892f"/>
  </ds:schemaRefs>
</ds:datastoreItem>
</file>

<file path=customXml/itemProps2.xml><?xml version="1.0" encoding="utf-8"?>
<ds:datastoreItem xmlns:ds="http://schemas.openxmlformats.org/officeDocument/2006/customXml" ds:itemID="{65B0054C-EC9D-4544-A978-DB28ACACE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a8cd1-4f5f-44ab-af3d-ce4f639e892f"/>
    <ds:schemaRef ds:uri="d59702f1-b0ef-4dbf-bf5e-65bccfe3b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FDDC2-87D8-4E05-B35F-7EC16EDA2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1283</Words>
  <Characters>7317</Characters>
  <Application>Microsoft Office Word</Application>
  <DocSecurity>0</DocSecurity>
  <Lines>60</Lines>
  <Paragraphs>17</Paragraphs>
  <ScaleCrop>false</ScaleCrop>
  <Company>Worcester Polytechnic Institute</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Karen</dc:creator>
  <cp:keywords/>
  <dc:description/>
  <cp:lastModifiedBy>Samantha Bressette</cp:lastModifiedBy>
  <cp:revision>78</cp:revision>
  <dcterms:created xsi:type="dcterms:W3CDTF">2024-10-09T11:00:00Z</dcterms:created>
  <dcterms:modified xsi:type="dcterms:W3CDTF">2025-04-23T14:39:00Z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0x010100810B930C7B49374888996D6BE85D2104</vt:lpwstr>
  </property>
  <property fmtid="{D5CDD505-2E9C-101B-9397-08002B2CF9AE}" pid="3" name="MediaServiceImageTags">
    <vt:lpwstr/>
  </property>
</Properties>
</file>