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806C" w14:textId="77777777" w:rsidR="00456182" w:rsidRPr="001736C0" w:rsidRDefault="00456182" w:rsidP="000C0635">
      <w:pPr>
        <w:spacing w:after="0"/>
        <w:rPr>
          <w:rFonts w:ascii="Times New Roman" w:hAnsi="Times New Roman" w:cs="Times New Roman"/>
          <w:b/>
          <w:bCs/>
          <w:color w:val="FF0000"/>
          <w:sz w:val="24"/>
        </w:rPr>
      </w:pPr>
      <w:r w:rsidRPr="001736C0">
        <w:rPr>
          <w:rFonts w:ascii="Times New Roman" w:hAnsi="Times New Roman" w:cs="Times New Roman"/>
          <w:b/>
          <w:bCs/>
          <w:color w:val="FF0000"/>
          <w:sz w:val="24"/>
        </w:rPr>
        <w:t>Notes about this proposal:</w:t>
      </w:r>
    </w:p>
    <w:p w14:paraId="1D15CF2E" w14:textId="07B00FD1" w:rsidR="00C43513" w:rsidRPr="001736C0" w:rsidRDefault="00DA5F3A" w:rsidP="000C0635">
      <w:pPr>
        <w:spacing w:after="0"/>
        <w:rPr>
          <w:rFonts w:ascii="Times New Roman" w:hAnsi="Times New Roman" w:cs="Times New Roman"/>
          <w:sz w:val="24"/>
        </w:rPr>
      </w:pPr>
      <w:r w:rsidRPr="001736C0">
        <w:rPr>
          <w:rFonts w:ascii="Times New Roman" w:hAnsi="Times New Roman" w:cs="Times New Roman"/>
          <w:sz w:val="24"/>
        </w:rPr>
        <w:t>An Interdisciplinary PhD program must conform to all specifications listed in the Graduate Catalog</w:t>
      </w:r>
      <w:r w:rsidR="00663C69" w:rsidRPr="001736C0">
        <w:rPr>
          <w:rFonts w:ascii="Times New Roman" w:hAnsi="Times New Roman" w:cs="Times New Roman"/>
          <w:sz w:val="24"/>
        </w:rPr>
        <w:t>.  Additionally, the student may apply for an interdisciplinary PhD program only after he or she has been admitted to an existing PhD program.</w:t>
      </w:r>
      <w:r w:rsidR="000F7F28" w:rsidRPr="001736C0">
        <w:rPr>
          <w:rFonts w:ascii="Times New Roman" w:hAnsi="Times New Roman" w:cs="Times New Roman"/>
          <w:sz w:val="24"/>
        </w:rPr>
        <w:t xml:space="preserve"> </w:t>
      </w:r>
      <w:r w:rsidR="00AD789F" w:rsidRPr="001736C0">
        <w:rPr>
          <w:rFonts w:ascii="Times New Roman" w:hAnsi="Times New Roman" w:cs="Times New Roman"/>
          <w:sz w:val="24"/>
        </w:rPr>
        <w:t>Please submit the proposal in .doc/.docx format.</w:t>
      </w:r>
      <w:r w:rsidR="00663C69" w:rsidRPr="001736C0">
        <w:rPr>
          <w:rFonts w:ascii="Times New Roman" w:hAnsi="Times New Roman" w:cs="Times New Roman"/>
          <w:sz w:val="24"/>
        </w:rPr>
        <w:t xml:space="preserve"> The proposal should address the following key points</w:t>
      </w:r>
      <w:r w:rsidR="00C43513" w:rsidRPr="001736C0">
        <w:rPr>
          <w:rFonts w:ascii="Times New Roman" w:hAnsi="Times New Roman" w:cs="Times New Roman"/>
          <w:sz w:val="24"/>
        </w:rPr>
        <w:t>.</w:t>
      </w:r>
    </w:p>
    <w:p w14:paraId="30415489" w14:textId="77777777" w:rsidR="00E970EA" w:rsidRPr="001736C0" w:rsidRDefault="00E970EA" w:rsidP="00C43513">
      <w:pPr>
        <w:widowControl w:val="0"/>
        <w:tabs>
          <w:tab w:val="right" w:pos="1170"/>
        </w:tabs>
        <w:autoSpaceDE w:val="0"/>
        <w:autoSpaceDN w:val="0"/>
        <w:adjustRightInd w:val="0"/>
        <w:spacing w:after="0"/>
        <w:ind w:left="1350" w:hanging="1350"/>
        <w:rPr>
          <w:rFonts w:ascii="Times New Roman" w:hAnsi="Times New Roman" w:cs="Times New Roman"/>
          <w:b/>
          <w:bCs/>
          <w:sz w:val="24"/>
          <w:szCs w:val="24"/>
        </w:rPr>
      </w:pPr>
    </w:p>
    <w:p w14:paraId="3466C9F1" w14:textId="77777777" w:rsidR="00E970EA" w:rsidRPr="001736C0" w:rsidRDefault="00E970EA" w:rsidP="00C43513">
      <w:pPr>
        <w:widowControl w:val="0"/>
        <w:tabs>
          <w:tab w:val="right" w:pos="1170"/>
        </w:tabs>
        <w:autoSpaceDE w:val="0"/>
        <w:autoSpaceDN w:val="0"/>
        <w:adjustRightInd w:val="0"/>
        <w:spacing w:after="0"/>
        <w:ind w:left="1350" w:hanging="1350"/>
        <w:rPr>
          <w:rFonts w:ascii="Times New Roman" w:hAnsi="Times New Roman" w:cs="Times New Roman"/>
          <w:b/>
          <w:bCs/>
          <w:sz w:val="24"/>
          <w:szCs w:val="24"/>
        </w:rPr>
      </w:pPr>
    </w:p>
    <w:p w14:paraId="4DE91EDE" w14:textId="0FBD7181" w:rsidR="00C43513" w:rsidRPr="001736C0" w:rsidRDefault="00C43513" w:rsidP="00C43513">
      <w:pPr>
        <w:widowControl w:val="0"/>
        <w:tabs>
          <w:tab w:val="right" w:pos="1170"/>
        </w:tabs>
        <w:autoSpaceDE w:val="0"/>
        <w:autoSpaceDN w:val="0"/>
        <w:adjustRightInd w:val="0"/>
        <w:spacing w:after="0"/>
        <w:ind w:left="1350" w:hanging="1350"/>
        <w:rPr>
          <w:rFonts w:ascii="Times New Roman" w:hAnsi="Times New Roman" w:cs="Times New Roman"/>
          <w:sz w:val="24"/>
          <w:szCs w:val="24"/>
        </w:rPr>
      </w:pPr>
      <w:r w:rsidRPr="001736C0">
        <w:rPr>
          <w:rFonts w:ascii="Times New Roman" w:hAnsi="Times New Roman" w:cs="Times New Roman"/>
          <w:b/>
          <w:bCs/>
          <w:sz w:val="24"/>
          <w:szCs w:val="24"/>
        </w:rPr>
        <w:t>Date</w:t>
      </w:r>
      <w:r w:rsidRPr="001736C0">
        <w:rPr>
          <w:rFonts w:ascii="Times New Roman" w:hAnsi="Times New Roman" w:cs="Times New Roman"/>
          <w:sz w:val="24"/>
          <w:szCs w:val="24"/>
        </w:rPr>
        <w:t xml:space="preserve">:    </w:t>
      </w:r>
      <w:r w:rsidR="00E970EA" w:rsidRPr="001736C0">
        <w:rPr>
          <w:rFonts w:ascii="Times New Roman" w:hAnsi="Times New Roman" w:cs="Times New Roman"/>
          <w:sz w:val="24"/>
          <w:szCs w:val="24"/>
        </w:rPr>
        <w:t>mm/dd/</w:t>
      </w:r>
      <w:proofErr w:type="spellStart"/>
      <w:r w:rsidR="00E970EA" w:rsidRPr="001736C0">
        <w:rPr>
          <w:rFonts w:ascii="Times New Roman" w:hAnsi="Times New Roman" w:cs="Times New Roman"/>
          <w:sz w:val="24"/>
          <w:szCs w:val="24"/>
        </w:rPr>
        <w:t>yyyy</w:t>
      </w:r>
      <w:proofErr w:type="spellEnd"/>
    </w:p>
    <w:p w14:paraId="0351FC40" w14:textId="66848D4C" w:rsidR="00C43513" w:rsidRPr="001736C0" w:rsidRDefault="00C43513" w:rsidP="00C43513">
      <w:pPr>
        <w:widowControl w:val="0"/>
        <w:tabs>
          <w:tab w:val="right" w:pos="1170"/>
        </w:tabs>
        <w:autoSpaceDE w:val="0"/>
        <w:autoSpaceDN w:val="0"/>
        <w:adjustRightInd w:val="0"/>
        <w:spacing w:after="0"/>
        <w:ind w:left="1350" w:hanging="1350"/>
        <w:rPr>
          <w:rFonts w:ascii="Times New Roman" w:hAnsi="Times New Roman" w:cs="Times New Roman"/>
          <w:sz w:val="24"/>
          <w:szCs w:val="24"/>
        </w:rPr>
      </w:pPr>
      <w:r w:rsidRPr="001736C0">
        <w:rPr>
          <w:rFonts w:ascii="Times New Roman" w:hAnsi="Times New Roman" w:cs="Times New Roman"/>
          <w:b/>
          <w:bCs/>
          <w:sz w:val="24"/>
          <w:szCs w:val="24"/>
        </w:rPr>
        <w:t>To</w:t>
      </w:r>
      <w:proofErr w:type="gramStart"/>
      <w:r w:rsidRPr="001736C0">
        <w:rPr>
          <w:rFonts w:ascii="Times New Roman" w:hAnsi="Times New Roman" w:cs="Times New Roman"/>
          <w:sz w:val="24"/>
          <w:szCs w:val="24"/>
        </w:rPr>
        <w:t xml:space="preserve">:       </w:t>
      </w:r>
      <w:r w:rsidRPr="001736C0">
        <w:rPr>
          <w:rFonts w:ascii="Times New Roman" w:hAnsi="Times New Roman" w:cs="Times New Roman"/>
          <w:sz w:val="24"/>
          <w:szCs w:val="24"/>
        </w:rPr>
        <w:tab/>
        <w:t>Chair</w:t>
      </w:r>
      <w:proofErr w:type="gramEnd"/>
      <w:r w:rsidRPr="001736C0">
        <w:rPr>
          <w:rFonts w:ascii="Times New Roman" w:hAnsi="Times New Roman" w:cs="Times New Roman"/>
          <w:sz w:val="24"/>
          <w:szCs w:val="24"/>
        </w:rPr>
        <w:t>, CGSR</w:t>
      </w:r>
    </w:p>
    <w:p w14:paraId="7B46CF4E" w14:textId="77777777" w:rsidR="00C43513" w:rsidRPr="001736C0" w:rsidRDefault="00C43513" w:rsidP="00C43513">
      <w:pPr>
        <w:widowControl w:val="0"/>
        <w:tabs>
          <w:tab w:val="right" w:pos="1170"/>
        </w:tabs>
        <w:autoSpaceDE w:val="0"/>
        <w:autoSpaceDN w:val="0"/>
        <w:adjustRightInd w:val="0"/>
        <w:spacing w:after="0"/>
        <w:ind w:left="1350" w:hanging="1350"/>
        <w:rPr>
          <w:rFonts w:ascii="Times New Roman" w:hAnsi="Times New Roman" w:cs="Times New Roman"/>
          <w:sz w:val="24"/>
          <w:szCs w:val="24"/>
        </w:rPr>
      </w:pPr>
      <w:r w:rsidRPr="001736C0">
        <w:rPr>
          <w:rFonts w:ascii="Times New Roman" w:hAnsi="Times New Roman" w:cs="Times New Roman"/>
          <w:b/>
          <w:bCs/>
          <w:sz w:val="24"/>
          <w:szCs w:val="24"/>
        </w:rPr>
        <w:t>From</w:t>
      </w:r>
      <w:r w:rsidRPr="001736C0">
        <w:rPr>
          <w:rFonts w:ascii="Times New Roman" w:hAnsi="Times New Roman" w:cs="Times New Roman"/>
          <w:sz w:val="24"/>
          <w:szCs w:val="24"/>
        </w:rPr>
        <w:t xml:space="preserve">: </w:t>
      </w:r>
      <w:r w:rsidRPr="001736C0">
        <w:rPr>
          <w:rFonts w:ascii="Times New Roman" w:hAnsi="Times New Roman" w:cs="Times New Roman"/>
          <w:sz w:val="24"/>
          <w:szCs w:val="24"/>
        </w:rPr>
        <w:tab/>
        <w:t xml:space="preserve"> </w:t>
      </w:r>
      <w:bookmarkStart w:id="0" w:name="OLE_LINK1"/>
      <w:r w:rsidRPr="001736C0">
        <w:rPr>
          <w:rFonts w:ascii="Times New Roman" w:hAnsi="Times New Roman" w:cs="Times New Roman"/>
          <w:sz w:val="24"/>
          <w:szCs w:val="24"/>
        </w:rPr>
        <w:t>Originator’s name(s), title(s), program(s)/department(s)</w:t>
      </w:r>
    </w:p>
    <w:bookmarkEnd w:id="0"/>
    <w:p w14:paraId="216229C5" w14:textId="77777777" w:rsidR="00C43513" w:rsidRPr="001736C0" w:rsidRDefault="00C43513">
      <w:pPr>
        <w:rPr>
          <w:rFonts w:ascii="Times New Roman" w:hAnsi="Times New Roman" w:cs="Times New Roman"/>
          <w:sz w:val="24"/>
        </w:rPr>
      </w:pPr>
    </w:p>
    <w:p w14:paraId="68B9E5DC" w14:textId="4FB07A19" w:rsidR="00663C69" w:rsidRPr="001736C0" w:rsidRDefault="000310AF" w:rsidP="006128B0">
      <w:pPr>
        <w:pStyle w:val="ListParagraph"/>
        <w:numPr>
          <w:ilvl w:val="0"/>
          <w:numId w:val="4"/>
        </w:numPr>
        <w:rPr>
          <w:rFonts w:ascii="Times New Roman" w:hAnsi="Times New Roman" w:cs="Times New Roman"/>
          <w:b/>
          <w:color w:val="000000" w:themeColor="text1"/>
          <w:sz w:val="24"/>
        </w:rPr>
      </w:pPr>
      <w:r w:rsidRPr="001736C0">
        <w:rPr>
          <w:rFonts w:ascii="Times New Roman" w:hAnsi="Times New Roman" w:cs="Times New Roman"/>
          <w:b/>
          <w:color w:val="000000" w:themeColor="text1"/>
          <w:sz w:val="24"/>
        </w:rPr>
        <w:t>Rationale</w:t>
      </w:r>
      <w:r w:rsidR="00663C69" w:rsidRPr="001736C0">
        <w:rPr>
          <w:rFonts w:ascii="Times New Roman" w:hAnsi="Times New Roman" w:cs="Times New Roman"/>
          <w:color w:val="000000" w:themeColor="text1"/>
          <w:sz w:val="24"/>
        </w:rPr>
        <w:t xml:space="preserve">  </w:t>
      </w:r>
    </w:p>
    <w:p w14:paraId="3EB41412" w14:textId="77777777" w:rsidR="00663C69" w:rsidRPr="001736C0" w:rsidRDefault="00663C69" w:rsidP="006128B0">
      <w:pPr>
        <w:pStyle w:val="ListParagraph"/>
        <w:numPr>
          <w:ilvl w:val="1"/>
          <w:numId w:val="4"/>
        </w:numPr>
        <w:rPr>
          <w:rFonts w:ascii="Times New Roman" w:hAnsi="Times New Roman" w:cs="Times New Roman"/>
          <w:b/>
          <w:sz w:val="24"/>
        </w:rPr>
      </w:pPr>
      <w:r w:rsidRPr="001736C0">
        <w:rPr>
          <w:rFonts w:ascii="Times New Roman" w:hAnsi="Times New Roman" w:cs="Times New Roman"/>
          <w:sz w:val="24"/>
        </w:rPr>
        <w:t>Explain the reasons that an interdisciplinary PhD is being sought, in the context of WPI’s existing PhD programs.  Address whether this same project and plan of study could be completed under an existing program.</w:t>
      </w:r>
    </w:p>
    <w:p w14:paraId="004DD2AB" w14:textId="6974AEE1" w:rsidR="000310AF" w:rsidRPr="001736C0" w:rsidRDefault="004630F7" w:rsidP="006128B0">
      <w:pPr>
        <w:pStyle w:val="ListParagraph"/>
        <w:numPr>
          <w:ilvl w:val="0"/>
          <w:numId w:val="4"/>
        </w:numPr>
        <w:rPr>
          <w:rFonts w:ascii="Times New Roman" w:hAnsi="Times New Roman" w:cs="Times New Roman"/>
          <w:b/>
          <w:bCs/>
          <w:color w:val="000000" w:themeColor="text1"/>
          <w:sz w:val="24"/>
        </w:rPr>
      </w:pPr>
      <w:r w:rsidRPr="001736C0">
        <w:rPr>
          <w:rFonts w:ascii="Times New Roman" w:hAnsi="Times New Roman" w:cs="Times New Roman"/>
          <w:b/>
          <w:bCs/>
          <w:color w:val="000000" w:themeColor="text1"/>
          <w:sz w:val="24"/>
        </w:rPr>
        <w:t>Schools/Departments/</w:t>
      </w:r>
      <w:r w:rsidR="000310AF" w:rsidRPr="001736C0">
        <w:rPr>
          <w:rFonts w:ascii="Times New Roman" w:hAnsi="Times New Roman" w:cs="Times New Roman"/>
          <w:b/>
          <w:bCs/>
          <w:color w:val="000000" w:themeColor="text1"/>
          <w:sz w:val="24"/>
        </w:rPr>
        <w:t>Programs involved:</w:t>
      </w:r>
    </w:p>
    <w:p w14:paraId="1D72C6A4" w14:textId="55053C71" w:rsidR="00663C69" w:rsidRPr="001736C0" w:rsidRDefault="00663C69" w:rsidP="006128B0">
      <w:pPr>
        <w:pStyle w:val="ListParagraph"/>
        <w:numPr>
          <w:ilvl w:val="1"/>
          <w:numId w:val="4"/>
        </w:numPr>
        <w:rPr>
          <w:rFonts w:ascii="Times New Roman" w:hAnsi="Times New Roman" w:cs="Times New Roman"/>
          <w:b/>
          <w:sz w:val="24"/>
        </w:rPr>
      </w:pPr>
      <w:r w:rsidRPr="001736C0">
        <w:rPr>
          <w:rFonts w:ascii="Times New Roman" w:hAnsi="Times New Roman" w:cs="Times New Roman"/>
          <w:sz w:val="24"/>
        </w:rPr>
        <w:t xml:space="preserve">List the </w:t>
      </w:r>
      <w:r w:rsidR="004630F7" w:rsidRPr="001736C0">
        <w:rPr>
          <w:rFonts w:ascii="Times New Roman" w:hAnsi="Times New Roman" w:cs="Times New Roman"/>
          <w:sz w:val="24"/>
        </w:rPr>
        <w:t xml:space="preserve">schools, </w:t>
      </w:r>
      <w:r w:rsidRPr="001736C0">
        <w:rPr>
          <w:rFonts w:ascii="Times New Roman" w:hAnsi="Times New Roman" w:cs="Times New Roman"/>
          <w:sz w:val="24"/>
        </w:rPr>
        <w:t>departments</w:t>
      </w:r>
      <w:r w:rsidR="004630F7" w:rsidRPr="001736C0">
        <w:rPr>
          <w:rFonts w:ascii="Times New Roman" w:hAnsi="Times New Roman" w:cs="Times New Roman"/>
          <w:sz w:val="24"/>
        </w:rPr>
        <w:t>, and/</w:t>
      </w:r>
      <w:r w:rsidRPr="001736C0">
        <w:rPr>
          <w:rFonts w:ascii="Times New Roman" w:hAnsi="Times New Roman" w:cs="Times New Roman"/>
          <w:sz w:val="24"/>
        </w:rPr>
        <w:t>or programs</w:t>
      </w:r>
      <w:r w:rsidR="00CA1657" w:rsidRPr="001736C0">
        <w:rPr>
          <w:rFonts w:ascii="Times New Roman" w:hAnsi="Times New Roman" w:cs="Times New Roman"/>
          <w:sz w:val="24"/>
        </w:rPr>
        <w:t xml:space="preserve"> (at least 3) </w:t>
      </w:r>
      <w:r w:rsidRPr="001736C0">
        <w:rPr>
          <w:rFonts w:ascii="Times New Roman" w:hAnsi="Times New Roman" w:cs="Times New Roman"/>
          <w:sz w:val="24"/>
        </w:rPr>
        <w:t>that will be involved in the proposed program</w:t>
      </w:r>
    </w:p>
    <w:p w14:paraId="573B3BB9" w14:textId="5DDB1116" w:rsidR="00663C69" w:rsidRPr="001736C0" w:rsidRDefault="00663C69" w:rsidP="006128B0">
      <w:pPr>
        <w:pStyle w:val="ListParagraph"/>
        <w:numPr>
          <w:ilvl w:val="0"/>
          <w:numId w:val="4"/>
        </w:numPr>
        <w:rPr>
          <w:rFonts w:ascii="Times New Roman" w:hAnsi="Times New Roman" w:cs="Times New Roman"/>
          <w:b/>
          <w:sz w:val="24"/>
        </w:rPr>
      </w:pPr>
      <w:r w:rsidRPr="001736C0">
        <w:rPr>
          <w:rFonts w:ascii="Times New Roman" w:hAnsi="Times New Roman" w:cs="Times New Roman"/>
          <w:b/>
          <w:sz w:val="24"/>
        </w:rPr>
        <w:t>PhD Advisory Committee Members</w:t>
      </w:r>
    </w:p>
    <w:p w14:paraId="166F0040" w14:textId="77777777" w:rsidR="00663C69" w:rsidRPr="001736C0" w:rsidRDefault="00663C69" w:rsidP="006128B0">
      <w:pPr>
        <w:pStyle w:val="ListParagraph"/>
        <w:numPr>
          <w:ilvl w:val="1"/>
          <w:numId w:val="4"/>
        </w:numPr>
        <w:rPr>
          <w:rFonts w:ascii="Times New Roman" w:hAnsi="Times New Roman" w:cs="Times New Roman"/>
          <w:b/>
          <w:sz w:val="24"/>
        </w:rPr>
      </w:pPr>
      <w:r w:rsidRPr="001736C0">
        <w:rPr>
          <w:rFonts w:ascii="Times New Roman" w:hAnsi="Times New Roman" w:cs="Times New Roman"/>
          <w:sz w:val="24"/>
        </w:rPr>
        <w:t>List the members of the PhD committee, along with their affiliations. Explain, if necessary, the rationale for including certain members.</w:t>
      </w:r>
    </w:p>
    <w:p w14:paraId="3B695B23" w14:textId="77777777" w:rsidR="00663C69" w:rsidRPr="001736C0" w:rsidRDefault="00663C69" w:rsidP="006128B0">
      <w:pPr>
        <w:pStyle w:val="ListParagraph"/>
        <w:numPr>
          <w:ilvl w:val="0"/>
          <w:numId w:val="4"/>
        </w:numPr>
        <w:rPr>
          <w:rFonts w:ascii="Times New Roman" w:hAnsi="Times New Roman" w:cs="Times New Roman"/>
          <w:b/>
          <w:sz w:val="24"/>
        </w:rPr>
      </w:pPr>
      <w:r w:rsidRPr="001736C0">
        <w:rPr>
          <w:rFonts w:ascii="Times New Roman" w:hAnsi="Times New Roman" w:cs="Times New Roman"/>
          <w:b/>
          <w:sz w:val="24"/>
        </w:rPr>
        <w:t>Proposed Coursework</w:t>
      </w:r>
    </w:p>
    <w:p w14:paraId="53DA16EB" w14:textId="77777777" w:rsidR="00663C69" w:rsidRPr="001736C0" w:rsidRDefault="00663C69" w:rsidP="006128B0">
      <w:pPr>
        <w:pStyle w:val="ListParagraph"/>
        <w:numPr>
          <w:ilvl w:val="1"/>
          <w:numId w:val="4"/>
        </w:numPr>
        <w:rPr>
          <w:rFonts w:ascii="Times New Roman" w:hAnsi="Times New Roman" w:cs="Times New Roman"/>
          <w:b/>
          <w:sz w:val="24"/>
        </w:rPr>
      </w:pPr>
      <w:r w:rsidRPr="001736C0">
        <w:rPr>
          <w:rFonts w:ascii="Times New Roman" w:hAnsi="Times New Roman" w:cs="Times New Roman"/>
          <w:sz w:val="24"/>
        </w:rPr>
        <w:t>List the proposed formal coursework for the PhD program. Per ID PhD program rules, no more than 50% of courses may be taken from a single program at WPI.  Explain the rationale for courses, in the context of the student goals and objectives.</w:t>
      </w:r>
    </w:p>
    <w:p w14:paraId="70AE20F7" w14:textId="77777777" w:rsidR="00663C69" w:rsidRPr="001736C0" w:rsidRDefault="00663C69" w:rsidP="006128B0">
      <w:pPr>
        <w:pStyle w:val="ListParagraph"/>
        <w:numPr>
          <w:ilvl w:val="0"/>
          <w:numId w:val="4"/>
        </w:numPr>
        <w:rPr>
          <w:rFonts w:ascii="Times New Roman" w:hAnsi="Times New Roman" w:cs="Times New Roman"/>
          <w:b/>
          <w:sz w:val="24"/>
        </w:rPr>
      </w:pPr>
      <w:r w:rsidRPr="001736C0">
        <w:rPr>
          <w:rFonts w:ascii="Times New Roman" w:hAnsi="Times New Roman" w:cs="Times New Roman"/>
          <w:b/>
          <w:sz w:val="24"/>
        </w:rPr>
        <w:t>Proposed Dissertation Project</w:t>
      </w:r>
    </w:p>
    <w:p w14:paraId="63339DA3" w14:textId="77777777" w:rsidR="00663C69" w:rsidRPr="001736C0" w:rsidRDefault="00663C69" w:rsidP="006128B0">
      <w:pPr>
        <w:pStyle w:val="ListParagraph"/>
        <w:numPr>
          <w:ilvl w:val="1"/>
          <w:numId w:val="4"/>
        </w:numPr>
        <w:rPr>
          <w:rFonts w:ascii="Times New Roman" w:hAnsi="Times New Roman" w:cs="Times New Roman"/>
          <w:b/>
          <w:sz w:val="24"/>
        </w:rPr>
      </w:pPr>
      <w:r w:rsidRPr="001736C0">
        <w:rPr>
          <w:rFonts w:ascii="Times New Roman" w:hAnsi="Times New Roman" w:cs="Times New Roman"/>
          <w:sz w:val="24"/>
        </w:rPr>
        <w:t>Summarize the general research problem that will be addressed in the student dissertation.</w:t>
      </w:r>
    </w:p>
    <w:p w14:paraId="4E33646F" w14:textId="77777777" w:rsidR="00663C69" w:rsidRPr="001736C0" w:rsidRDefault="00663C69" w:rsidP="006128B0">
      <w:pPr>
        <w:pStyle w:val="ListParagraph"/>
        <w:numPr>
          <w:ilvl w:val="0"/>
          <w:numId w:val="4"/>
        </w:numPr>
        <w:rPr>
          <w:rFonts w:ascii="Times New Roman" w:hAnsi="Times New Roman" w:cs="Times New Roman"/>
          <w:b/>
          <w:sz w:val="24"/>
        </w:rPr>
      </w:pPr>
      <w:r w:rsidRPr="001736C0">
        <w:rPr>
          <w:rFonts w:ascii="Times New Roman" w:hAnsi="Times New Roman" w:cs="Times New Roman"/>
          <w:b/>
          <w:sz w:val="24"/>
        </w:rPr>
        <w:t>Qualifying Exam and Thesis Proposal</w:t>
      </w:r>
    </w:p>
    <w:p w14:paraId="24A0D795" w14:textId="18284625" w:rsidR="00663C69" w:rsidRPr="001736C0" w:rsidRDefault="00663C69" w:rsidP="006128B0">
      <w:pPr>
        <w:pStyle w:val="ListParagraph"/>
        <w:numPr>
          <w:ilvl w:val="1"/>
          <w:numId w:val="4"/>
        </w:numPr>
        <w:rPr>
          <w:rFonts w:ascii="Times New Roman" w:hAnsi="Times New Roman" w:cs="Times New Roman"/>
          <w:b/>
          <w:sz w:val="24"/>
        </w:rPr>
      </w:pPr>
      <w:r w:rsidRPr="001736C0">
        <w:rPr>
          <w:rFonts w:ascii="Times New Roman" w:hAnsi="Times New Roman" w:cs="Times New Roman"/>
          <w:sz w:val="24"/>
        </w:rPr>
        <w:t xml:space="preserve">Describe the proposed process by which the student will </w:t>
      </w:r>
      <w:r w:rsidR="00C154D7" w:rsidRPr="001736C0">
        <w:rPr>
          <w:rFonts w:ascii="Times New Roman" w:hAnsi="Times New Roman" w:cs="Times New Roman"/>
          <w:sz w:val="24"/>
        </w:rPr>
        <w:t>advance</w:t>
      </w:r>
      <w:r w:rsidRPr="001736C0">
        <w:rPr>
          <w:rFonts w:ascii="Times New Roman" w:hAnsi="Times New Roman" w:cs="Times New Roman"/>
          <w:sz w:val="24"/>
        </w:rPr>
        <w:t xml:space="preserve"> to candidacy. The exam must be equivalent </w:t>
      </w:r>
      <w:r w:rsidR="00427441" w:rsidRPr="001736C0">
        <w:rPr>
          <w:rFonts w:ascii="Times New Roman" w:hAnsi="Times New Roman" w:cs="Times New Roman"/>
          <w:sz w:val="24"/>
        </w:rPr>
        <w:t xml:space="preserve">in rigor </w:t>
      </w:r>
      <w:r w:rsidRPr="001736C0">
        <w:rPr>
          <w:rFonts w:ascii="Times New Roman" w:hAnsi="Times New Roman" w:cs="Times New Roman"/>
          <w:sz w:val="24"/>
        </w:rPr>
        <w:t xml:space="preserve">to those common in existing PhD programs. It is acceptable to </w:t>
      </w:r>
      <w:r w:rsidR="00427441" w:rsidRPr="001736C0">
        <w:rPr>
          <w:rFonts w:ascii="Times New Roman" w:hAnsi="Times New Roman" w:cs="Times New Roman"/>
          <w:sz w:val="24"/>
        </w:rPr>
        <w:t>use an existing format.</w:t>
      </w:r>
    </w:p>
    <w:p w14:paraId="497B4020" w14:textId="77777777" w:rsidR="00427441" w:rsidRPr="001736C0" w:rsidRDefault="00347A84" w:rsidP="006128B0">
      <w:pPr>
        <w:pStyle w:val="ListParagraph"/>
        <w:numPr>
          <w:ilvl w:val="0"/>
          <w:numId w:val="4"/>
        </w:numPr>
        <w:rPr>
          <w:rFonts w:ascii="Times New Roman" w:hAnsi="Times New Roman" w:cs="Times New Roman"/>
          <w:b/>
          <w:sz w:val="24"/>
        </w:rPr>
      </w:pPr>
      <w:r w:rsidRPr="001736C0">
        <w:rPr>
          <w:rFonts w:ascii="Times New Roman" w:hAnsi="Times New Roman" w:cs="Times New Roman"/>
          <w:b/>
          <w:sz w:val="24"/>
        </w:rPr>
        <w:t>Additional Requirements</w:t>
      </w:r>
    </w:p>
    <w:p w14:paraId="1857F307" w14:textId="77777777" w:rsidR="00347A84" w:rsidRPr="001736C0" w:rsidRDefault="00347A84" w:rsidP="006128B0">
      <w:pPr>
        <w:pStyle w:val="ListParagraph"/>
        <w:numPr>
          <w:ilvl w:val="1"/>
          <w:numId w:val="4"/>
        </w:numPr>
        <w:rPr>
          <w:rFonts w:ascii="Times New Roman" w:hAnsi="Times New Roman" w:cs="Times New Roman"/>
          <w:b/>
          <w:sz w:val="24"/>
        </w:rPr>
      </w:pPr>
      <w:r w:rsidRPr="001736C0">
        <w:rPr>
          <w:rFonts w:ascii="Times New Roman" w:hAnsi="Times New Roman" w:cs="Times New Roman"/>
          <w:sz w:val="24"/>
        </w:rPr>
        <w:t>Describe any additional requirements that the student will meet to complete the degree.  These must be equivalent in rigor to those in existing PhD programs.</w:t>
      </w:r>
    </w:p>
    <w:p w14:paraId="01132080" w14:textId="77777777" w:rsidR="00347A84" w:rsidRPr="001736C0" w:rsidRDefault="00347A84" w:rsidP="006128B0">
      <w:pPr>
        <w:pStyle w:val="ListParagraph"/>
        <w:numPr>
          <w:ilvl w:val="0"/>
          <w:numId w:val="4"/>
        </w:numPr>
        <w:rPr>
          <w:rFonts w:ascii="Times New Roman" w:hAnsi="Times New Roman" w:cs="Times New Roman"/>
          <w:b/>
          <w:sz w:val="24"/>
        </w:rPr>
      </w:pPr>
      <w:r w:rsidRPr="001736C0">
        <w:rPr>
          <w:rFonts w:ascii="Times New Roman" w:hAnsi="Times New Roman" w:cs="Times New Roman"/>
          <w:b/>
          <w:sz w:val="24"/>
        </w:rPr>
        <w:t>Comparable Programs</w:t>
      </w:r>
    </w:p>
    <w:p w14:paraId="1F321A9D" w14:textId="77777777" w:rsidR="00A011E1" w:rsidRPr="001736C0" w:rsidRDefault="00347A84" w:rsidP="006128B0">
      <w:pPr>
        <w:pStyle w:val="ListParagraph"/>
        <w:numPr>
          <w:ilvl w:val="1"/>
          <w:numId w:val="4"/>
        </w:numPr>
        <w:rPr>
          <w:rFonts w:ascii="Times New Roman" w:hAnsi="Times New Roman" w:cs="Times New Roman"/>
          <w:b/>
          <w:sz w:val="24"/>
        </w:rPr>
      </w:pPr>
      <w:r w:rsidRPr="001736C0">
        <w:rPr>
          <w:rFonts w:ascii="Times New Roman" w:hAnsi="Times New Roman" w:cs="Times New Roman"/>
          <w:sz w:val="24"/>
        </w:rPr>
        <w:t>Describe any similar PhD programs at other Universities, if relevant.</w:t>
      </w:r>
    </w:p>
    <w:sectPr w:rsidR="00A011E1" w:rsidRPr="00173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6527A"/>
    <w:multiLevelType w:val="hybridMultilevel"/>
    <w:tmpl w:val="AFE67AAA"/>
    <w:lvl w:ilvl="0" w:tplc="81400C5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B3210"/>
    <w:multiLevelType w:val="hybridMultilevel"/>
    <w:tmpl w:val="995CC730"/>
    <w:lvl w:ilvl="0" w:tplc="81400C5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04324"/>
    <w:multiLevelType w:val="hybridMultilevel"/>
    <w:tmpl w:val="B99E792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E84A5C"/>
    <w:multiLevelType w:val="hybridMultilevel"/>
    <w:tmpl w:val="DB54B84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33778094">
    <w:abstractNumId w:val="0"/>
  </w:num>
  <w:num w:numId="2" w16cid:durableId="1079016908">
    <w:abstractNumId w:val="3"/>
  </w:num>
  <w:num w:numId="3" w16cid:durableId="120151749">
    <w:abstractNumId w:val="2"/>
  </w:num>
  <w:num w:numId="4" w16cid:durableId="3539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2C"/>
    <w:rsid w:val="000310AF"/>
    <w:rsid w:val="0007673A"/>
    <w:rsid w:val="000C0635"/>
    <w:rsid w:val="000F7F28"/>
    <w:rsid w:val="00140F59"/>
    <w:rsid w:val="001736C0"/>
    <w:rsid w:val="0020455C"/>
    <w:rsid w:val="00331F15"/>
    <w:rsid w:val="0034347D"/>
    <w:rsid w:val="00347A84"/>
    <w:rsid w:val="0037492C"/>
    <w:rsid w:val="00427441"/>
    <w:rsid w:val="00427F42"/>
    <w:rsid w:val="00456182"/>
    <w:rsid w:val="004630F7"/>
    <w:rsid w:val="0059361D"/>
    <w:rsid w:val="006128B0"/>
    <w:rsid w:val="00663C69"/>
    <w:rsid w:val="00724CD1"/>
    <w:rsid w:val="007279C8"/>
    <w:rsid w:val="0074612A"/>
    <w:rsid w:val="00844338"/>
    <w:rsid w:val="008C162E"/>
    <w:rsid w:val="008F78FD"/>
    <w:rsid w:val="0093400E"/>
    <w:rsid w:val="00937E7C"/>
    <w:rsid w:val="00954A26"/>
    <w:rsid w:val="009B744C"/>
    <w:rsid w:val="009D5EB4"/>
    <w:rsid w:val="00A011E1"/>
    <w:rsid w:val="00A042D1"/>
    <w:rsid w:val="00A51E73"/>
    <w:rsid w:val="00AD789F"/>
    <w:rsid w:val="00B07771"/>
    <w:rsid w:val="00B365F6"/>
    <w:rsid w:val="00B571E3"/>
    <w:rsid w:val="00B86FC1"/>
    <w:rsid w:val="00B91596"/>
    <w:rsid w:val="00BA44CB"/>
    <w:rsid w:val="00C154D7"/>
    <w:rsid w:val="00C24D6A"/>
    <w:rsid w:val="00C36D95"/>
    <w:rsid w:val="00C43513"/>
    <w:rsid w:val="00C74508"/>
    <w:rsid w:val="00CA1657"/>
    <w:rsid w:val="00D333E9"/>
    <w:rsid w:val="00D41D00"/>
    <w:rsid w:val="00D64D55"/>
    <w:rsid w:val="00DA5F3A"/>
    <w:rsid w:val="00E970EA"/>
    <w:rsid w:val="00F1508F"/>
    <w:rsid w:val="00F9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E273"/>
  <w15:chartTrackingRefBased/>
  <w15:docId w15:val="{7420DE4B-76C7-4FDC-A238-2BA3B0B1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011E1"/>
    <w:pPr>
      <w:keepNext/>
      <w:keepLines/>
      <w:spacing w:after="0" w:line="240" w:lineRule="auto"/>
      <w:jc w:val="both"/>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C69"/>
    <w:pPr>
      <w:ind w:left="720"/>
      <w:contextualSpacing/>
    </w:pPr>
  </w:style>
  <w:style w:type="character" w:styleId="CommentReference">
    <w:name w:val="annotation reference"/>
    <w:basedOn w:val="DefaultParagraphFont"/>
    <w:uiPriority w:val="99"/>
    <w:semiHidden/>
    <w:unhideWhenUsed/>
    <w:rsid w:val="00D333E9"/>
    <w:rPr>
      <w:sz w:val="16"/>
      <w:szCs w:val="16"/>
    </w:rPr>
  </w:style>
  <w:style w:type="paragraph" w:styleId="CommentText">
    <w:name w:val="annotation text"/>
    <w:basedOn w:val="Normal"/>
    <w:link w:val="CommentTextChar"/>
    <w:uiPriority w:val="99"/>
    <w:unhideWhenUsed/>
    <w:rsid w:val="00D333E9"/>
    <w:pPr>
      <w:spacing w:line="240" w:lineRule="auto"/>
    </w:pPr>
    <w:rPr>
      <w:sz w:val="20"/>
      <w:szCs w:val="20"/>
    </w:rPr>
  </w:style>
  <w:style w:type="character" w:customStyle="1" w:styleId="CommentTextChar">
    <w:name w:val="Comment Text Char"/>
    <w:basedOn w:val="DefaultParagraphFont"/>
    <w:link w:val="CommentText"/>
    <w:uiPriority w:val="99"/>
    <w:rsid w:val="00D333E9"/>
    <w:rPr>
      <w:sz w:val="20"/>
      <w:szCs w:val="20"/>
    </w:rPr>
  </w:style>
  <w:style w:type="paragraph" w:styleId="CommentSubject">
    <w:name w:val="annotation subject"/>
    <w:basedOn w:val="CommentText"/>
    <w:next w:val="CommentText"/>
    <w:link w:val="CommentSubjectChar"/>
    <w:uiPriority w:val="99"/>
    <w:semiHidden/>
    <w:unhideWhenUsed/>
    <w:rsid w:val="00D333E9"/>
    <w:rPr>
      <w:b/>
      <w:bCs/>
    </w:rPr>
  </w:style>
  <w:style w:type="character" w:customStyle="1" w:styleId="CommentSubjectChar">
    <w:name w:val="Comment Subject Char"/>
    <w:basedOn w:val="CommentTextChar"/>
    <w:link w:val="CommentSubject"/>
    <w:uiPriority w:val="99"/>
    <w:semiHidden/>
    <w:rsid w:val="00D333E9"/>
    <w:rPr>
      <w:b/>
      <w:bCs/>
      <w:sz w:val="20"/>
      <w:szCs w:val="20"/>
    </w:rPr>
  </w:style>
  <w:style w:type="character" w:customStyle="1" w:styleId="Heading3Char">
    <w:name w:val="Heading 3 Char"/>
    <w:basedOn w:val="DefaultParagraphFont"/>
    <w:link w:val="Heading3"/>
    <w:uiPriority w:val="9"/>
    <w:rsid w:val="00A011E1"/>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Karen</dc:creator>
  <cp:keywords/>
  <dc:description/>
  <cp:lastModifiedBy>Shah, Purvi</cp:lastModifiedBy>
  <cp:revision>37</cp:revision>
  <dcterms:created xsi:type="dcterms:W3CDTF">2025-03-28T14:44:00Z</dcterms:created>
  <dcterms:modified xsi:type="dcterms:W3CDTF">2025-04-18T13:35:00Z</dcterms:modified>
</cp:coreProperties>
</file>