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D01E" w14:textId="41244BF0" w:rsidR="00924731" w:rsidRDefault="009F6C32" w:rsidP="009F6C32">
      <w:pPr>
        <w:pStyle w:val="Title"/>
        <w:jc w:val="center"/>
        <w:rPr>
          <w:rFonts w:ascii="Times New Roman" w:hAnsi="Times New Roman" w:cs="Times New Roman"/>
          <w:color w:val="FF0000"/>
        </w:rPr>
      </w:pPr>
      <w:r>
        <w:rPr>
          <w:noProof/>
        </w:rPr>
        <w:drawing>
          <wp:anchor distT="0" distB="0" distL="114300" distR="114300" simplePos="0" relativeHeight="251658240" behindDoc="0" locked="0" layoutInCell="1" allowOverlap="1" wp14:anchorId="19251F66" wp14:editId="05169487">
            <wp:simplePos x="0" y="0"/>
            <wp:positionH relativeFrom="margin">
              <wp:align>center</wp:align>
            </wp:positionH>
            <wp:positionV relativeFrom="paragraph">
              <wp:posOffset>-838200</wp:posOffset>
            </wp:positionV>
            <wp:extent cx="1939925" cy="1498726"/>
            <wp:effectExtent l="0" t="0" r="3175" b="0"/>
            <wp:wrapNone/>
            <wp:docPr id="186107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9925" cy="1498726"/>
                    </a:xfrm>
                    <a:prstGeom prst="rect">
                      <a:avLst/>
                    </a:prstGeom>
                    <a:noFill/>
                    <a:ln>
                      <a:noFill/>
                    </a:ln>
                  </pic:spPr>
                </pic:pic>
              </a:graphicData>
            </a:graphic>
          </wp:anchor>
        </w:drawing>
      </w:r>
    </w:p>
    <w:p w14:paraId="28D3555C" w14:textId="3ABC92E8" w:rsidR="00514932" w:rsidRPr="00924731" w:rsidRDefault="413F9FF8" w:rsidP="00924731">
      <w:pPr>
        <w:pStyle w:val="Title"/>
        <w:jc w:val="center"/>
      </w:pPr>
      <w:r w:rsidRPr="12F86984">
        <w:rPr>
          <w:rFonts w:ascii="Times New Roman" w:hAnsi="Times New Roman" w:cs="Times New Roman"/>
          <w:color w:val="C00000"/>
        </w:rPr>
        <w:t>Wellness</w:t>
      </w:r>
      <w:r w:rsidR="68D8934C" w:rsidRPr="12F86984">
        <w:rPr>
          <w:rFonts w:ascii="Times New Roman" w:hAnsi="Times New Roman" w:cs="Times New Roman"/>
          <w:color w:val="C00000"/>
        </w:rPr>
        <w:t xml:space="preserve">, Engagement, and </w:t>
      </w:r>
      <w:r w:rsidRPr="12F86984">
        <w:rPr>
          <w:rFonts w:ascii="Times New Roman" w:hAnsi="Times New Roman" w:cs="Times New Roman"/>
          <w:color w:val="C00000"/>
        </w:rPr>
        <w:t xml:space="preserve">Belonging </w:t>
      </w:r>
      <w:r w:rsidR="19D760E6" w:rsidRPr="12F86984">
        <w:rPr>
          <w:rFonts w:ascii="Times New Roman" w:hAnsi="Times New Roman" w:cs="Times New Roman"/>
          <w:color w:val="C00000"/>
        </w:rPr>
        <w:t>Symposium</w:t>
      </w:r>
      <w:r w:rsidRPr="12F86984">
        <w:rPr>
          <w:rFonts w:ascii="Times New Roman" w:hAnsi="Times New Roman" w:cs="Times New Roman"/>
          <w:color w:val="C00000"/>
        </w:rPr>
        <w:t xml:space="preserve"> Agenda</w:t>
      </w:r>
      <w:r w:rsidR="02024C52" w:rsidRPr="12F86984">
        <w:rPr>
          <w:rFonts w:ascii="Times New Roman" w:hAnsi="Times New Roman" w:cs="Times New Roman"/>
          <w:color w:val="C00000"/>
        </w:rPr>
        <w:t>:                     Creating the Conditions to Thrive</w:t>
      </w:r>
    </w:p>
    <w:p w14:paraId="0D64992C" w14:textId="41527438" w:rsidR="12F86984" w:rsidRDefault="12F86984" w:rsidP="12F86984"/>
    <w:p w14:paraId="6224898B" w14:textId="06E35A00" w:rsidR="008F1927" w:rsidRDefault="008F1927" w:rsidP="008F1927">
      <w:pPr>
        <w:pStyle w:val="NormalWeb"/>
      </w:pPr>
      <w:r>
        <w:rPr>
          <w:rStyle w:val="Strong"/>
        </w:rPr>
        <w:t>Date:</w:t>
      </w:r>
      <w:r>
        <w:t xml:space="preserve"> Thursday, October 15th, 2026</w:t>
      </w:r>
      <w:r>
        <w:br/>
      </w:r>
      <w:r>
        <w:rPr>
          <w:rStyle w:val="Strong"/>
        </w:rPr>
        <w:t>Location:</w:t>
      </w:r>
      <w:r>
        <w:t xml:space="preserve"> WPI’s Unity Hall </w:t>
      </w:r>
      <w:r w:rsidR="00F659BF">
        <w:t>4</w:t>
      </w:r>
      <w:r w:rsidR="00F659BF" w:rsidRPr="00F659BF">
        <w:rPr>
          <w:vertAlign w:val="superscript"/>
        </w:rPr>
        <w:t>th</w:t>
      </w:r>
      <w:r w:rsidR="00F659BF">
        <w:t xml:space="preserve"> Floor</w:t>
      </w:r>
    </w:p>
    <w:p w14:paraId="2EBD7596" w14:textId="3C4D893E" w:rsidR="008F1927" w:rsidRDefault="008F1927" w:rsidP="008F1927">
      <w:pPr>
        <w:pStyle w:val="NormalWeb"/>
      </w:pPr>
      <w:r>
        <w:rPr>
          <w:rStyle w:val="Strong"/>
        </w:rPr>
        <w:t xml:space="preserve">8:15 AM – 8:45 AM </w:t>
      </w:r>
      <w:r>
        <w:t>Registration &amp; Light Breakfast</w:t>
      </w:r>
      <w:r>
        <w:br/>
        <w:t>Enjoy healthy refreshments and check in.</w:t>
      </w:r>
      <w:r w:rsidR="00F659BF">
        <w:t xml:space="preserve"> Room: Unity 400</w:t>
      </w:r>
    </w:p>
    <w:p w14:paraId="3554B809" w14:textId="3C2B93D9" w:rsidR="008F1927" w:rsidRDefault="008F1927" w:rsidP="008F1927">
      <w:pPr>
        <w:pStyle w:val="NormalWeb"/>
      </w:pPr>
      <w:r>
        <w:rPr>
          <w:rStyle w:val="Strong"/>
        </w:rPr>
        <w:t xml:space="preserve">8:45 AM – 9:00 AM </w:t>
      </w:r>
      <w:r>
        <w:t>Welcome Message by President Grace Wang</w:t>
      </w:r>
      <w:r w:rsidR="00F659BF">
        <w:t>. Room: Unity 400</w:t>
      </w:r>
    </w:p>
    <w:p w14:paraId="0E25021F" w14:textId="2E7E0D40" w:rsidR="008F1927" w:rsidRDefault="008F1927" w:rsidP="008F1927">
      <w:pPr>
        <w:pStyle w:val="NormalWeb"/>
      </w:pPr>
      <w:r>
        <w:rPr>
          <w:rStyle w:val="Strong"/>
        </w:rPr>
        <w:t xml:space="preserve">9:00 AM – 10:00 AM </w:t>
      </w:r>
      <w:r>
        <w:t>Morning Keynote Address</w:t>
      </w:r>
      <w:r>
        <w:br/>
      </w:r>
      <w:r>
        <w:rPr>
          <w:rStyle w:val="Emphasis"/>
        </w:rPr>
        <w:t>Creating the Conditions for Wellbeing: A Health Promoting University Approach</w:t>
      </w:r>
      <w:r>
        <w:br/>
        <w:t>Speaker: Dr. Rebecca Kennedy, Assistant Vice President for Student Health and Wellbeing- University of Alabama</w:t>
      </w:r>
      <w:r w:rsidR="000A3280">
        <w:t xml:space="preserve"> </w:t>
      </w:r>
      <w:r w:rsidR="000A3280" w:rsidRPr="000A3280">
        <w:t>at Birmingham</w:t>
      </w:r>
      <w:r w:rsidR="00F659BF">
        <w:t xml:space="preserve">. </w:t>
      </w:r>
      <w:r w:rsidR="00F659BF">
        <w:t>Room: Unity 400</w:t>
      </w:r>
      <w:r>
        <w:br/>
        <w:t>Description: Colleges and universities have invested significantly in programs and services designed to support student and employee wellbeing. These investments are essential, but what if our greatest opportunity to improve wellbeing is to broaden our focus? What if, alongside providing support, we intentionally examine and shape the conditions in which people learn, work, connect, and live?</w:t>
      </w:r>
    </w:p>
    <w:p w14:paraId="3CCF125D" w14:textId="77777777" w:rsidR="008F1927" w:rsidRDefault="008F1927" w:rsidP="008F1927">
      <w:pPr>
        <w:pStyle w:val="NormalWeb"/>
      </w:pPr>
      <w:r>
        <w:t>This keynote introduces the Health Promoting University approach as a framework for broadening our impact, from supporting individuals to creating the conditions for wellbeing across the entire university community. We will explore how wellbeing can be embedded into institutional culture, built environments, policies, procedures, and everyday practices, moving from isolated initiatives toward collective action and shared responsibility.</w:t>
      </w:r>
    </w:p>
    <w:p w14:paraId="6F004EFA" w14:textId="77777777" w:rsidR="008F1927" w:rsidRDefault="008F1927" w:rsidP="008F1927">
      <w:pPr>
        <w:pStyle w:val="NormalWeb"/>
      </w:pPr>
      <w:r>
        <w:t>The session will challenge the WPI community to consider a larger question: What would we do differently if we understood every institutional decision as an opportunity to create the conditions for people and communities to thrive?</w:t>
      </w:r>
    </w:p>
    <w:p w14:paraId="79E2BAD0" w14:textId="6F1D4CCD" w:rsidR="008F1927" w:rsidRPr="00F659BF" w:rsidRDefault="008F1927" w:rsidP="008F1927">
      <w:pPr>
        <w:pStyle w:val="NormalWeb"/>
      </w:pPr>
      <w:r>
        <w:rPr>
          <w:rStyle w:val="Strong"/>
        </w:rPr>
        <w:t xml:space="preserve">10:00 AM – 10:30 AM </w:t>
      </w:r>
      <w:r>
        <w:rPr>
          <w:rStyle w:val="Emphasis"/>
        </w:rPr>
        <w:t>Colleague Connection Time- Kindness Rocks </w:t>
      </w:r>
      <w:r w:rsidR="00F659BF">
        <w:rPr>
          <w:rStyle w:val="Emphasis"/>
          <w:i w:val="0"/>
          <w:iCs w:val="0"/>
        </w:rPr>
        <w:t>Room: Unity 400</w:t>
      </w:r>
    </w:p>
    <w:p w14:paraId="0A25B048" w14:textId="77777777" w:rsidR="008F1927" w:rsidRDefault="008F1927" w:rsidP="008F1927">
      <w:pPr>
        <w:pStyle w:val="NormalWeb"/>
      </w:pPr>
      <w:r>
        <w:rPr>
          <w:rStyle w:val="Strong"/>
        </w:rPr>
        <w:t>10:30 AM - 11:15 AM</w:t>
      </w:r>
      <w:r>
        <w:t xml:space="preserve"> Breakout Workshop Sessions A or B</w:t>
      </w:r>
    </w:p>
    <w:p w14:paraId="62E8713A" w14:textId="0C1BC902" w:rsidR="008F1927" w:rsidRDefault="008F1927" w:rsidP="008F1927">
      <w:pPr>
        <w:pStyle w:val="NormalWeb"/>
      </w:pPr>
      <w:r>
        <w:lastRenderedPageBreak/>
        <w:t xml:space="preserve">Workshop A: </w:t>
      </w:r>
      <w:r>
        <w:rPr>
          <w:rStyle w:val="Emphasis"/>
        </w:rPr>
        <w:t>Ayurveda 101: Building a Nourishing Daily Rhythm for Fall </w:t>
      </w:r>
      <w:r>
        <w:br/>
        <w:t>Facilitator: Diana Fiorentino</w:t>
      </w:r>
      <w:r w:rsidR="00F659BF">
        <w:t>.  Room: Unity 405</w:t>
      </w:r>
      <w:r>
        <w:br/>
        <w:t xml:space="preserve">Description: As autumn brings cooler temperatures and changing routines, Ayurveda offers simple, grounding practices to support balance and wellbeing. This introductory </w:t>
      </w:r>
      <w:proofErr w:type="gramStart"/>
      <w:r>
        <w:t>45 minute</w:t>
      </w:r>
      <w:proofErr w:type="gramEnd"/>
      <w:r>
        <w:t xml:space="preserve"> session explores how seasonal foods, digestion, hydration, herbs, movement, and daily self-care routines can help cultivate stability, resilience, and nervous system balance during the fall season. The program includes practical guidance and brief experiential practices that promote calm, focus, and grounding, leaving participants with easy tools they can incorporate into everyday life.</w:t>
      </w:r>
    </w:p>
    <w:p w14:paraId="0A4CAB52" w14:textId="6BB255E4" w:rsidR="008F1927" w:rsidRDefault="008F1927" w:rsidP="008F1927">
      <w:pPr>
        <w:pStyle w:val="NormalWeb"/>
      </w:pPr>
      <w:r>
        <w:t>Workshop B: </w:t>
      </w:r>
      <w:r>
        <w:rPr>
          <w:rStyle w:val="Emphasis"/>
        </w:rPr>
        <w:t>Framing your Work Outlook </w:t>
      </w:r>
      <w:r>
        <w:br/>
        <w:t>Facilitator: Sabrina Rebecchi, LMHC (SDCC Director)</w:t>
      </w:r>
      <w:r w:rsidR="00F659BF">
        <w:t xml:space="preserve">.  </w:t>
      </w:r>
      <w:r w:rsidR="00F659BF">
        <w:t>Room: Unity 4</w:t>
      </w:r>
      <w:r w:rsidR="00F659BF">
        <w:t>20</w:t>
      </w:r>
      <w:r>
        <w:br/>
        <w:t xml:space="preserve">Description: </w:t>
      </w:r>
      <w:r w:rsidR="00F659BF" w:rsidRPr="00F659BF">
        <w:t>This presentation will help participants explore their core values and think about how those values can guide their everyday work. Using a simple exercise adapted from ACT (Acceptance and Commitment Therapy), we will build self-awareness, discuss the idea of work-life balance, and challenge each other to take a small step outside of their comfort zone through a social connection exercise.  The goal is for everyone to leave with a clearer sense of what matters to them and one practical action they can take to live more in line with their values.   </w:t>
      </w:r>
    </w:p>
    <w:p w14:paraId="3A5515D2" w14:textId="77777777" w:rsidR="008F1927" w:rsidRDefault="008F1927" w:rsidP="008F1927">
      <w:pPr>
        <w:pStyle w:val="NormalWeb"/>
      </w:pPr>
      <w:r>
        <w:rPr>
          <w:rStyle w:val="Strong"/>
        </w:rPr>
        <w:t>11:15 AM - 12:00 PM</w:t>
      </w:r>
      <w:r>
        <w:t xml:space="preserve"> Breakout Workshop Sessions C or D</w:t>
      </w:r>
    </w:p>
    <w:p w14:paraId="6D32F97F" w14:textId="06436B00" w:rsidR="008F1927" w:rsidRDefault="008F1927" w:rsidP="008F1927">
      <w:pPr>
        <w:pStyle w:val="NormalWeb"/>
      </w:pPr>
      <w:r>
        <w:t>Workshop C: </w:t>
      </w:r>
      <w:proofErr w:type="spellStart"/>
      <w:r>
        <w:rPr>
          <w:rStyle w:val="Emphasis"/>
        </w:rPr>
        <w:t>WellSort</w:t>
      </w:r>
      <w:proofErr w:type="spellEnd"/>
      <w:r>
        <w:rPr>
          <w:rStyle w:val="Emphasis"/>
        </w:rPr>
        <w:t>- Sort Out What’s Most Important for Your Wellbeing </w:t>
      </w:r>
      <w:r>
        <w:br/>
        <w:t xml:space="preserve">Facilitator: Jessica Greher </w:t>
      </w:r>
      <w:proofErr w:type="spellStart"/>
      <w:r>
        <w:t>Traue</w:t>
      </w:r>
      <w:proofErr w:type="spellEnd"/>
      <w:r>
        <w:t xml:space="preserve">, </w:t>
      </w:r>
      <w:proofErr w:type="spellStart"/>
      <w:r>
        <w:t>WellSort</w:t>
      </w:r>
      <w:proofErr w:type="spellEnd"/>
      <w:r w:rsidR="00F659BF">
        <w:t>. Room: Unity 420</w:t>
      </w:r>
      <w:r>
        <w:br/>
        <w:t>Description: You spend your days showing up for students and colleagues, but this session is about showing up for yourself.</w:t>
      </w:r>
    </w:p>
    <w:p w14:paraId="579A5FAB" w14:textId="17EF92BA" w:rsidR="008F1927" w:rsidRDefault="008F1927" w:rsidP="008F1927">
      <w:pPr>
        <w:pStyle w:val="NormalWeb"/>
      </w:pPr>
      <w:r>
        <w:t xml:space="preserve">In this hands-on workshop, Jessica Greher </w:t>
      </w:r>
      <w:proofErr w:type="spellStart"/>
      <w:r>
        <w:t>Traue</w:t>
      </w:r>
      <w:proofErr w:type="spellEnd"/>
      <w:r>
        <w:t xml:space="preserve">, </w:t>
      </w:r>
      <w:proofErr w:type="spellStart"/>
      <w:r>
        <w:t>WellSort’s</w:t>
      </w:r>
      <w:proofErr w:type="spellEnd"/>
      <w:r>
        <w:t xml:space="preserve"> Director of Campus Partnerships, will guide you through a digital card sorting and reflection activity to help you clarify what matters most for your wellbeing </w:t>
      </w:r>
      <w:r>
        <w:rPr>
          <w:rStyle w:val="Emphasis"/>
        </w:rPr>
        <w:t>right now</w:t>
      </w:r>
      <w:r>
        <w:t>. </w:t>
      </w:r>
    </w:p>
    <w:p w14:paraId="5854F790" w14:textId="77777777" w:rsidR="008F1927" w:rsidRDefault="008F1927" w:rsidP="008F1927">
      <w:pPr>
        <w:pStyle w:val="NormalWeb"/>
      </w:pPr>
      <w:r>
        <w:t>You’ll sort cards across eight dimensions of wellbeing, including emotional, physical, social, financial, and occupational, and watch your top priority come into focus. Then you’ll turn that priority into a small, realistic action plan and join colleagues in an honest conversation about what it means to care for yourself while taking care of others.</w:t>
      </w:r>
    </w:p>
    <w:p w14:paraId="4EAA445A" w14:textId="289D1C8F" w:rsidR="008F1927" w:rsidRDefault="008F1927" w:rsidP="008F1927">
      <w:pPr>
        <w:pStyle w:val="NormalWeb"/>
      </w:pPr>
      <w:r>
        <w:t xml:space="preserve">You’ll leave with a clear picture of your priorities, a concrete next step, and a shared language for talking about wellbeing with the WPI students you support, who have their own version of </w:t>
      </w:r>
      <w:proofErr w:type="spellStart"/>
      <w:r>
        <w:t>WellSort</w:t>
      </w:r>
      <w:proofErr w:type="spellEnd"/>
      <w:r>
        <w:t>. </w:t>
      </w:r>
      <w:r>
        <w:rPr>
          <w:rStyle w:val="Emphasis"/>
        </w:rPr>
        <w:t>Please bring a tablet or laptop.</w:t>
      </w:r>
    </w:p>
    <w:p w14:paraId="750CFFE4" w14:textId="4C914F2E" w:rsidR="008F1927" w:rsidRDefault="008F1927" w:rsidP="008F1927">
      <w:pPr>
        <w:pStyle w:val="NormalWeb"/>
      </w:pPr>
      <w:r>
        <w:t xml:space="preserve">Workshop D: </w:t>
      </w:r>
      <w:proofErr w:type="spellStart"/>
      <w:r>
        <w:rPr>
          <w:rStyle w:val="Emphasis"/>
        </w:rPr>
        <w:t>Zentangle</w:t>
      </w:r>
      <w:proofErr w:type="spellEnd"/>
      <w:r>
        <w:rPr>
          <w:rStyle w:val="Emphasis"/>
        </w:rPr>
        <w:t>- Mindful Mark Making</w:t>
      </w:r>
      <w:r>
        <w:br/>
        <w:t>Facilitator: Monique Oles</w:t>
      </w:r>
      <w:r w:rsidR="00F659BF">
        <w:t>. Room: Unity 405</w:t>
      </w:r>
      <w:r>
        <w:br/>
        <w:t xml:space="preserve">Description: Unwind and recharge with a guided, calming </w:t>
      </w:r>
      <w:proofErr w:type="spellStart"/>
      <w:r>
        <w:t>Zentangle</w:t>
      </w:r>
      <w:proofErr w:type="spellEnd"/>
      <w:r>
        <w:t xml:space="preserve"> session. You’ll be led step by step through simple, structured patterns that turn repetitive strokes and lines into a restorative, focused drawing practice—no artistic experience needed, and all materials are provided. </w:t>
      </w:r>
    </w:p>
    <w:p w14:paraId="0EC1CDCF" w14:textId="543D76BD" w:rsidR="008F1927" w:rsidRDefault="008F1927" w:rsidP="008F1927">
      <w:pPr>
        <w:pStyle w:val="NormalWeb"/>
      </w:pPr>
      <w:r>
        <w:rPr>
          <w:rStyle w:val="Strong"/>
        </w:rPr>
        <w:lastRenderedPageBreak/>
        <w:t xml:space="preserve">12:00 PM – 1:15 PM </w:t>
      </w:r>
      <w:r>
        <w:t>Lunch Break</w:t>
      </w:r>
      <w:r w:rsidR="00F659BF">
        <w:t xml:space="preserve"> (registration required) Room: Unity 400</w:t>
      </w:r>
    </w:p>
    <w:p w14:paraId="3C013AF7" w14:textId="451DE5BC" w:rsidR="008F1927" w:rsidRDefault="008F1927" w:rsidP="008F1927">
      <w:pPr>
        <w:pStyle w:val="NormalWeb"/>
      </w:pPr>
      <w:r>
        <w:rPr>
          <w:rStyle w:val="Strong"/>
        </w:rPr>
        <w:t>1:15-2:00 PM</w:t>
      </w:r>
      <w:r>
        <w:t xml:space="preserve"> Afternoon Keynote Address</w:t>
      </w:r>
      <w:r>
        <w:br/>
      </w:r>
      <w:r>
        <w:rPr>
          <w:rStyle w:val="Emphasis"/>
        </w:rPr>
        <w:t>Leveraging the Science of Stress to Build Resilience and Avoid Burnout</w:t>
      </w:r>
      <w:r>
        <w:br/>
        <w:t>Speaker:  Angela Incollingo Rodriguez, Associate Professor, Social Science &amp; Policy Studies; Program Director; Psychology at WPI</w:t>
      </w:r>
      <w:r w:rsidR="00F659BF">
        <w:t>. Room: Unity 400</w:t>
      </w:r>
      <w:r>
        <w:br/>
        <w:t xml:space="preserve">Description: Dr. Incollingo Rodriguez will discuss the science behind our understanding of stress and how we can use that knowledge to build resilience, cope effectively, and recover from stress </w:t>
      </w:r>
      <w:proofErr w:type="gramStart"/>
      <w:r>
        <w:t>so as to</w:t>
      </w:r>
      <w:proofErr w:type="gramEnd"/>
      <w:r>
        <w:t xml:space="preserve"> avoid </w:t>
      </w:r>
      <w:proofErr w:type="gramStart"/>
      <w:r>
        <w:t>burnout</w:t>
      </w:r>
      <w:proofErr w:type="gramEnd"/>
      <w:r>
        <w:t xml:space="preserve"> and its consequences for health and wellbeing.</w:t>
      </w:r>
    </w:p>
    <w:p w14:paraId="163FFB7C" w14:textId="77777777" w:rsidR="008F1927" w:rsidRDefault="008F1927" w:rsidP="008F1927">
      <w:pPr>
        <w:pStyle w:val="NormalWeb"/>
      </w:pPr>
      <w:r>
        <w:rPr>
          <w:rStyle w:val="Strong"/>
        </w:rPr>
        <w:t>2:00 PM - 2:45 PM</w:t>
      </w:r>
      <w:r>
        <w:t xml:space="preserve"> Afternoon Workshop Sessions E or F</w:t>
      </w:r>
    </w:p>
    <w:p w14:paraId="2F9F9126" w14:textId="5AA552A6" w:rsidR="008F1927" w:rsidRDefault="008F1927" w:rsidP="008F1927">
      <w:pPr>
        <w:pStyle w:val="NormalWeb"/>
      </w:pPr>
      <w:r>
        <w:t xml:space="preserve">Workshop E: </w:t>
      </w:r>
      <w:r>
        <w:rPr>
          <w:rStyle w:val="Emphasis"/>
        </w:rPr>
        <w:t>It’s Complicated: Navigating the Supervisor-Supervisee Relationship  </w:t>
      </w:r>
      <w:r>
        <w:t> </w:t>
      </w:r>
      <w:r>
        <w:br/>
        <w:t>Facilitator: Roxanne Armbruster</w:t>
      </w:r>
      <w:r w:rsidR="00F659BF">
        <w:t>. Room: Unity: 405</w:t>
      </w:r>
      <w:r>
        <w:br/>
        <w:t>Description:</w:t>
      </w:r>
      <w:r w:rsidR="00F659BF">
        <w:t xml:space="preserve"> E</w:t>
      </w:r>
      <w:r>
        <w:t>xplore one of the most important workplace partnerships. Through research, real-world examples, practical strategies, and a bit of humor, participants will learn how supervisors and employees can build trust, communicate effectively, manage expectations, navigate conflict, and create productive working relationships.</w:t>
      </w:r>
      <w:r>
        <w:br/>
      </w:r>
    </w:p>
    <w:p w14:paraId="17903520" w14:textId="78384275" w:rsidR="008F1927" w:rsidRDefault="008F1927" w:rsidP="008F1927">
      <w:pPr>
        <w:pStyle w:val="NormalWeb"/>
      </w:pPr>
      <w:r>
        <w:t xml:space="preserve">Workshop F: </w:t>
      </w:r>
      <w:r>
        <w:rPr>
          <w:rStyle w:val="Emphasis"/>
        </w:rPr>
        <w:t>Yoga</w:t>
      </w:r>
      <w:r>
        <w:br/>
        <w:t>Facilitator: Catherine Flayhan</w:t>
      </w:r>
      <w:r w:rsidR="00F659BF">
        <w:t>. Room: Unity 420</w:t>
      </w:r>
      <w:r>
        <w:br/>
        <w:t>Description: This session of yoga is for all levels, from beginners with some experience to seasoned practitioners. Options and modifications are provided to help each pose work for your body. Discover how energy flows through the body with yoga and meditation, in a practice designed to support and inspire all levels.</w:t>
      </w:r>
    </w:p>
    <w:p w14:paraId="1252C9B2" w14:textId="77777777" w:rsidR="008F1927" w:rsidRDefault="008F1927" w:rsidP="008F1927">
      <w:pPr>
        <w:pStyle w:val="NormalWeb"/>
      </w:pPr>
      <w:r>
        <w:br/>
      </w:r>
      <w:r>
        <w:rPr>
          <w:rStyle w:val="Strong"/>
        </w:rPr>
        <w:t>2:45 PM – 3:00 PM</w:t>
      </w:r>
      <w:r>
        <w:t xml:space="preserve"> Break</w:t>
      </w:r>
    </w:p>
    <w:p w14:paraId="0D106691" w14:textId="104DFAC5" w:rsidR="008F1927" w:rsidRDefault="008F1927" w:rsidP="008F1927">
      <w:pPr>
        <w:pStyle w:val="NormalWeb"/>
      </w:pPr>
      <w:r>
        <w:rPr>
          <w:rStyle w:val="Strong"/>
        </w:rPr>
        <w:t xml:space="preserve">3:00 PM – 4:00 PM </w:t>
      </w:r>
      <w:r>
        <w:t>Employee Meeting. Facilitator: Staff Council</w:t>
      </w:r>
      <w:r w:rsidR="00F659BF">
        <w:t>. Room: Unity 400</w:t>
      </w:r>
    </w:p>
    <w:p w14:paraId="0B756611" w14:textId="4E519771" w:rsidR="008F1927" w:rsidRDefault="008F1927" w:rsidP="008F1927">
      <w:pPr>
        <w:pStyle w:val="NormalWeb"/>
      </w:pPr>
      <w:r>
        <w:rPr>
          <w:rStyle w:val="Strong"/>
        </w:rPr>
        <w:t xml:space="preserve">4:00 PM – 4:30 PM </w:t>
      </w:r>
      <w:r>
        <w:t>Closing Reflections &amp; Thank You with W.E.B Planning Committee</w:t>
      </w:r>
      <w:r w:rsidR="00F659BF">
        <w:t xml:space="preserve">. </w:t>
      </w:r>
      <w:r>
        <w:t>Smoothie Bar</w:t>
      </w:r>
      <w:r w:rsidR="00F659BF">
        <w:t>. Room: Unity 400</w:t>
      </w:r>
    </w:p>
    <w:p w14:paraId="0018F896" w14:textId="5D535D06" w:rsidR="4E113E1E" w:rsidRPr="009F6C32" w:rsidRDefault="4E113E1E" w:rsidP="008F1927">
      <w:pPr>
        <w:pStyle w:val="NoSpacing"/>
        <w:rPr>
          <w:rFonts w:ascii="Times New Roman" w:hAnsi="Times New Roman" w:cs="Times New Roman"/>
          <w:sz w:val="24"/>
          <w:szCs w:val="24"/>
        </w:rPr>
      </w:pPr>
    </w:p>
    <w:sectPr w:rsidR="4E113E1E" w:rsidRPr="009F6C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4314266">
    <w:abstractNumId w:val="0"/>
  </w:num>
  <w:num w:numId="2" w16cid:durableId="1355350623">
    <w:abstractNumId w:val="7"/>
  </w:num>
  <w:num w:numId="3" w16cid:durableId="184559745">
    <w:abstractNumId w:val="1"/>
  </w:num>
  <w:num w:numId="4" w16cid:durableId="1888492780">
    <w:abstractNumId w:val="4"/>
  </w:num>
  <w:num w:numId="5" w16cid:durableId="1920090141">
    <w:abstractNumId w:val="5"/>
  </w:num>
  <w:num w:numId="6" w16cid:durableId="267465027">
    <w:abstractNumId w:val="3"/>
  </w:num>
  <w:num w:numId="7" w16cid:durableId="420218763">
    <w:abstractNumId w:val="2"/>
  </w:num>
  <w:num w:numId="8" w16cid:durableId="955672385">
    <w:abstractNumId w:val="6"/>
  </w:num>
  <w:num w:numId="9" w16cid:durableId="972200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85"/>
    <w:rsid w:val="0001527C"/>
    <w:rsid w:val="00015F89"/>
    <w:rsid w:val="00021BBC"/>
    <w:rsid w:val="00034616"/>
    <w:rsid w:val="00037139"/>
    <w:rsid w:val="0005607B"/>
    <w:rsid w:val="0005753B"/>
    <w:rsid w:val="0006063C"/>
    <w:rsid w:val="000738B0"/>
    <w:rsid w:val="00080C1E"/>
    <w:rsid w:val="00083A01"/>
    <w:rsid w:val="00090332"/>
    <w:rsid w:val="00092138"/>
    <w:rsid w:val="00097B4A"/>
    <w:rsid w:val="000A3280"/>
    <w:rsid w:val="000A41C1"/>
    <w:rsid w:val="000A7DBB"/>
    <w:rsid w:val="000B3B2C"/>
    <w:rsid w:val="000C2518"/>
    <w:rsid w:val="000C513D"/>
    <w:rsid w:val="000F092E"/>
    <w:rsid w:val="000F2A3C"/>
    <w:rsid w:val="0010150F"/>
    <w:rsid w:val="001052C8"/>
    <w:rsid w:val="00116AE5"/>
    <w:rsid w:val="0011722E"/>
    <w:rsid w:val="00120AD1"/>
    <w:rsid w:val="00122CFD"/>
    <w:rsid w:val="0015074B"/>
    <w:rsid w:val="00150EFA"/>
    <w:rsid w:val="0015558D"/>
    <w:rsid w:val="00157DA8"/>
    <w:rsid w:val="0016274C"/>
    <w:rsid w:val="00165914"/>
    <w:rsid w:val="00174468"/>
    <w:rsid w:val="001A2A42"/>
    <w:rsid w:val="001A6D0B"/>
    <w:rsid w:val="001C0D86"/>
    <w:rsid w:val="001E25FF"/>
    <w:rsid w:val="001F6637"/>
    <w:rsid w:val="00213FF5"/>
    <w:rsid w:val="00214D14"/>
    <w:rsid w:val="00216A77"/>
    <w:rsid w:val="00221661"/>
    <w:rsid w:val="002220FD"/>
    <w:rsid w:val="002278E8"/>
    <w:rsid w:val="00235106"/>
    <w:rsid w:val="00261AC6"/>
    <w:rsid w:val="00266E23"/>
    <w:rsid w:val="0029639D"/>
    <w:rsid w:val="002C1371"/>
    <w:rsid w:val="002C54E3"/>
    <w:rsid w:val="002D6DA4"/>
    <w:rsid w:val="002E4107"/>
    <w:rsid w:val="00313E44"/>
    <w:rsid w:val="00326F90"/>
    <w:rsid w:val="003307D6"/>
    <w:rsid w:val="00330AAB"/>
    <w:rsid w:val="0033488E"/>
    <w:rsid w:val="003422B3"/>
    <w:rsid w:val="0035459F"/>
    <w:rsid w:val="00362D2E"/>
    <w:rsid w:val="0036640E"/>
    <w:rsid w:val="003755B2"/>
    <w:rsid w:val="003815E2"/>
    <w:rsid w:val="003828C3"/>
    <w:rsid w:val="00387312"/>
    <w:rsid w:val="003904D1"/>
    <w:rsid w:val="003A2A73"/>
    <w:rsid w:val="003A2E76"/>
    <w:rsid w:val="003D57A7"/>
    <w:rsid w:val="003E1B6D"/>
    <w:rsid w:val="003E7C88"/>
    <w:rsid w:val="003F096F"/>
    <w:rsid w:val="003F48D8"/>
    <w:rsid w:val="003F5633"/>
    <w:rsid w:val="003F6616"/>
    <w:rsid w:val="00410160"/>
    <w:rsid w:val="0042051E"/>
    <w:rsid w:val="00431125"/>
    <w:rsid w:val="0043273C"/>
    <w:rsid w:val="00450836"/>
    <w:rsid w:val="00456532"/>
    <w:rsid w:val="00464702"/>
    <w:rsid w:val="00492756"/>
    <w:rsid w:val="004A2FA6"/>
    <w:rsid w:val="004B3A0E"/>
    <w:rsid w:val="004B5C5F"/>
    <w:rsid w:val="004D3906"/>
    <w:rsid w:val="004E4899"/>
    <w:rsid w:val="00506363"/>
    <w:rsid w:val="00510882"/>
    <w:rsid w:val="00514932"/>
    <w:rsid w:val="00531105"/>
    <w:rsid w:val="00534839"/>
    <w:rsid w:val="00540F43"/>
    <w:rsid w:val="0054587A"/>
    <w:rsid w:val="005574F2"/>
    <w:rsid w:val="00562E92"/>
    <w:rsid w:val="00593975"/>
    <w:rsid w:val="005A6A17"/>
    <w:rsid w:val="005B29A3"/>
    <w:rsid w:val="005C483F"/>
    <w:rsid w:val="005C60FD"/>
    <w:rsid w:val="005C79C7"/>
    <w:rsid w:val="005D5C9A"/>
    <w:rsid w:val="005D5EAE"/>
    <w:rsid w:val="0063710F"/>
    <w:rsid w:val="006542EF"/>
    <w:rsid w:val="00661E61"/>
    <w:rsid w:val="006721C0"/>
    <w:rsid w:val="00672C79"/>
    <w:rsid w:val="00676133"/>
    <w:rsid w:val="0068302E"/>
    <w:rsid w:val="0069245B"/>
    <w:rsid w:val="006A525D"/>
    <w:rsid w:val="006C2A9D"/>
    <w:rsid w:val="006F6EEE"/>
    <w:rsid w:val="00702F56"/>
    <w:rsid w:val="00706049"/>
    <w:rsid w:val="00723744"/>
    <w:rsid w:val="00724B89"/>
    <w:rsid w:val="00730A1C"/>
    <w:rsid w:val="00752883"/>
    <w:rsid w:val="00766BD4"/>
    <w:rsid w:val="007703F2"/>
    <w:rsid w:val="007853BF"/>
    <w:rsid w:val="007924E3"/>
    <w:rsid w:val="008063CC"/>
    <w:rsid w:val="0082310F"/>
    <w:rsid w:val="00847D4F"/>
    <w:rsid w:val="008502ED"/>
    <w:rsid w:val="00863371"/>
    <w:rsid w:val="008A295D"/>
    <w:rsid w:val="008A321E"/>
    <w:rsid w:val="008B40C8"/>
    <w:rsid w:val="008B4904"/>
    <w:rsid w:val="008B63EC"/>
    <w:rsid w:val="008C78DE"/>
    <w:rsid w:val="008D0C7E"/>
    <w:rsid w:val="008F1927"/>
    <w:rsid w:val="00904851"/>
    <w:rsid w:val="009072EC"/>
    <w:rsid w:val="0092224E"/>
    <w:rsid w:val="00924731"/>
    <w:rsid w:val="00955922"/>
    <w:rsid w:val="0096190D"/>
    <w:rsid w:val="009746BA"/>
    <w:rsid w:val="009912F5"/>
    <w:rsid w:val="009A19DA"/>
    <w:rsid w:val="009B34CF"/>
    <w:rsid w:val="009CE359"/>
    <w:rsid w:val="009E3C78"/>
    <w:rsid w:val="009F1FC2"/>
    <w:rsid w:val="009F466A"/>
    <w:rsid w:val="009F5470"/>
    <w:rsid w:val="009F6C32"/>
    <w:rsid w:val="00A044EA"/>
    <w:rsid w:val="00A14D2F"/>
    <w:rsid w:val="00A2257E"/>
    <w:rsid w:val="00A236BA"/>
    <w:rsid w:val="00A356C3"/>
    <w:rsid w:val="00A35AD5"/>
    <w:rsid w:val="00A378C3"/>
    <w:rsid w:val="00A5016E"/>
    <w:rsid w:val="00A52A15"/>
    <w:rsid w:val="00A6397D"/>
    <w:rsid w:val="00A67CB7"/>
    <w:rsid w:val="00A705B6"/>
    <w:rsid w:val="00AA1D8D"/>
    <w:rsid w:val="00AA5C95"/>
    <w:rsid w:val="00AA5FBD"/>
    <w:rsid w:val="00AA644C"/>
    <w:rsid w:val="00AC3774"/>
    <w:rsid w:val="00AC7ED9"/>
    <w:rsid w:val="00AD14FD"/>
    <w:rsid w:val="00AD7EE2"/>
    <w:rsid w:val="00AE4CB7"/>
    <w:rsid w:val="00B11E5A"/>
    <w:rsid w:val="00B21838"/>
    <w:rsid w:val="00B329E7"/>
    <w:rsid w:val="00B44329"/>
    <w:rsid w:val="00B47730"/>
    <w:rsid w:val="00B47EDF"/>
    <w:rsid w:val="00B51A36"/>
    <w:rsid w:val="00B538CF"/>
    <w:rsid w:val="00B625EF"/>
    <w:rsid w:val="00B706EA"/>
    <w:rsid w:val="00B84C12"/>
    <w:rsid w:val="00B86981"/>
    <w:rsid w:val="00B90CA1"/>
    <w:rsid w:val="00BA334E"/>
    <w:rsid w:val="00BB3206"/>
    <w:rsid w:val="00BC0270"/>
    <w:rsid w:val="00BC065C"/>
    <w:rsid w:val="00BF2E17"/>
    <w:rsid w:val="00C167BB"/>
    <w:rsid w:val="00C213CD"/>
    <w:rsid w:val="00C50F0A"/>
    <w:rsid w:val="00C66773"/>
    <w:rsid w:val="00C81759"/>
    <w:rsid w:val="00CA0594"/>
    <w:rsid w:val="00CA11F3"/>
    <w:rsid w:val="00CA2E39"/>
    <w:rsid w:val="00CA554E"/>
    <w:rsid w:val="00CA6898"/>
    <w:rsid w:val="00CB0664"/>
    <w:rsid w:val="00CC0110"/>
    <w:rsid w:val="00CC467E"/>
    <w:rsid w:val="00CC6905"/>
    <w:rsid w:val="00CD5F8B"/>
    <w:rsid w:val="00CF2BE3"/>
    <w:rsid w:val="00D02490"/>
    <w:rsid w:val="00D07BE8"/>
    <w:rsid w:val="00D07C03"/>
    <w:rsid w:val="00D16969"/>
    <w:rsid w:val="00D17D14"/>
    <w:rsid w:val="00D2626E"/>
    <w:rsid w:val="00D448F1"/>
    <w:rsid w:val="00D52CC8"/>
    <w:rsid w:val="00D53E11"/>
    <w:rsid w:val="00D812F3"/>
    <w:rsid w:val="00D8650F"/>
    <w:rsid w:val="00D9202C"/>
    <w:rsid w:val="00D97960"/>
    <w:rsid w:val="00DB2A64"/>
    <w:rsid w:val="00DB3C23"/>
    <w:rsid w:val="00DBE11D"/>
    <w:rsid w:val="00DC3EC0"/>
    <w:rsid w:val="00DC5D53"/>
    <w:rsid w:val="00DE0677"/>
    <w:rsid w:val="00DE1592"/>
    <w:rsid w:val="00DF2407"/>
    <w:rsid w:val="00E15153"/>
    <w:rsid w:val="00E17A9B"/>
    <w:rsid w:val="00E37C51"/>
    <w:rsid w:val="00E41B99"/>
    <w:rsid w:val="00E467AA"/>
    <w:rsid w:val="00E4680B"/>
    <w:rsid w:val="00E50663"/>
    <w:rsid w:val="00E57080"/>
    <w:rsid w:val="00E62D1A"/>
    <w:rsid w:val="00E67AA2"/>
    <w:rsid w:val="00E85545"/>
    <w:rsid w:val="00E921E0"/>
    <w:rsid w:val="00E9398C"/>
    <w:rsid w:val="00E94D77"/>
    <w:rsid w:val="00EA1CD2"/>
    <w:rsid w:val="00EA219D"/>
    <w:rsid w:val="00EA5C0B"/>
    <w:rsid w:val="00EA6229"/>
    <w:rsid w:val="00ED27BE"/>
    <w:rsid w:val="00EE3AB6"/>
    <w:rsid w:val="00EF1E95"/>
    <w:rsid w:val="00EF5EF4"/>
    <w:rsid w:val="00F018FB"/>
    <w:rsid w:val="00F02FF4"/>
    <w:rsid w:val="00F034C0"/>
    <w:rsid w:val="00F2360E"/>
    <w:rsid w:val="00F25831"/>
    <w:rsid w:val="00F30652"/>
    <w:rsid w:val="00F44E12"/>
    <w:rsid w:val="00F63C44"/>
    <w:rsid w:val="00F659BF"/>
    <w:rsid w:val="00F73C32"/>
    <w:rsid w:val="00F76F1F"/>
    <w:rsid w:val="00F913FE"/>
    <w:rsid w:val="00FA7D2C"/>
    <w:rsid w:val="00FC693F"/>
    <w:rsid w:val="00FD7954"/>
    <w:rsid w:val="00FF5660"/>
    <w:rsid w:val="02024C52"/>
    <w:rsid w:val="02094A8E"/>
    <w:rsid w:val="0238B386"/>
    <w:rsid w:val="02CE2B21"/>
    <w:rsid w:val="03588D1A"/>
    <w:rsid w:val="03FABC2A"/>
    <w:rsid w:val="0403579A"/>
    <w:rsid w:val="04CE287C"/>
    <w:rsid w:val="04E3F9F0"/>
    <w:rsid w:val="0511B32D"/>
    <w:rsid w:val="051E130C"/>
    <w:rsid w:val="054D8FC9"/>
    <w:rsid w:val="05582AED"/>
    <w:rsid w:val="05E27244"/>
    <w:rsid w:val="0648DAFF"/>
    <w:rsid w:val="06561126"/>
    <w:rsid w:val="06634F50"/>
    <w:rsid w:val="06BD4C37"/>
    <w:rsid w:val="072CA0CC"/>
    <w:rsid w:val="074D0F3B"/>
    <w:rsid w:val="078CE2BF"/>
    <w:rsid w:val="07F491C6"/>
    <w:rsid w:val="08565E0B"/>
    <w:rsid w:val="087B46D3"/>
    <w:rsid w:val="091DB332"/>
    <w:rsid w:val="09B241AB"/>
    <w:rsid w:val="09F30062"/>
    <w:rsid w:val="0A34B607"/>
    <w:rsid w:val="0B16A601"/>
    <w:rsid w:val="0BE72CCD"/>
    <w:rsid w:val="0C2C278A"/>
    <w:rsid w:val="0CF0050D"/>
    <w:rsid w:val="0D11AB1F"/>
    <w:rsid w:val="0D487155"/>
    <w:rsid w:val="0D506995"/>
    <w:rsid w:val="0DC1B6B2"/>
    <w:rsid w:val="0DD1595B"/>
    <w:rsid w:val="0DFB7504"/>
    <w:rsid w:val="0E2A9D80"/>
    <w:rsid w:val="0E2B641D"/>
    <w:rsid w:val="0E4892ED"/>
    <w:rsid w:val="0EE79514"/>
    <w:rsid w:val="0F1FB2D2"/>
    <w:rsid w:val="0F285022"/>
    <w:rsid w:val="0FC4EFDE"/>
    <w:rsid w:val="1135CD70"/>
    <w:rsid w:val="115F63F8"/>
    <w:rsid w:val="1195618F"/>
    <w:rsid w:val="12209CFD"/>
    <w:rsid w:val="129F2082"/>
    <w:rsid w:val="12C2CA8C"/>
    <w:rsid w:val="12F86984"/>
    <w:rsid w:val="12FA42F3"/>
    <w:rsid w:val="13929C2C"/>
    <w:rsid w:val="1392A046"/>
    <w:rsid w:val="141BEFFD"/>
    <w:rsid w:val="14251E85"/>
    <w:rsid w:val="14B7B6D8"/>
    <w:rsid w:val="150363F8"/>
    <w:rsid w:val="1555D0F7"/>
    <w:rsid w:val="158597DF"/>
    <w:rsid w:val="158B62B3"/>
    <w:rsid w:val="15AEF286"/>
    <w:rsid w:val="1606EB12"/>
    <w:rsid w:val="16309080"/>
    <w:rsid w:val="16E8093B"/>
    <w:rsid w:val="17A87FF3"/>
    <w:rsid w:val="17CA40F2"/>
    <w:rsid w:val="1836652A"/>
    <w:rsid w:val="18BB68F0"/>
    <w:rsid w:val="18D58CCB"/>
    <w:rsid w:val="191908EB"/>
    <w:rsid w:val="196891B6"/>
    <w:rsid w:val="19A62FB0"/>
    <w:rsid w:val="19D760E6"/>
    <w:rsid w:val="1A406BA0"/>
    <w:rsid w:val="1A662BD1"/>
    <w:rsid w:val="1ABDC1A0"/>
    <w:rsid w:val="1B4096BB"/>
    <w:rsid w:val="1B5BFA19"/>
    <w:rsid w:val="1BAC0E9D"/>
    <w:rsid w:val="1C619EAE"/>
    <w:rsid w:val="1C681DB7"/>
    <w:rsid w:val="1C833116"/>
    <w:rsid w:val="1C8833AE"/>
    <w:rsid w:val="1CF12CC2"/>
    <w:rsid w:val="1D66EB7E"/>
    <w:rsid w:val="1DE6DF97"/>
    <w:rsid w:val="1E1ED8C3"/>
    <w:rsid w:val="1E47135E"/>
    <w:rsid w:val="1E5EB20C"/>
    <w:rsid w:val="1EBE196D"/>
    <w:rsid w:val="1F826812"/>
    <w:rsid w:val="1FE94F21"/>
    <w:rsid w:val="2044BEF1"/>
    <w:rsid w:val="208A2CA9"/>
    <w:rsid w:val="209D38C9"/>
    <w:rsid w:val="214F4541"/>
    <w:rsid w:val="21628B15"/>
    <w:rsid w:val="21987A69"/>
    <w:rsid w:val="21C84B76"/>
    <w:rsid w:val="22931675"/>
    <w:rsid w:val="22C54B10"/>
    <w:rsid w:val="2341AF09"/>
    <w:rsid w:val="235202A4"/>
    <w:rsid w:val="23856676"/>
    <w:rsid w:val="23A9170A"/>
    <w:rsid w:val="23BF4AD7"/>
    <w:rsid w:val="2433E7E3"/>
    <w:rsid w:val="2467957C"/>
    <w:rsid w:val="248C7557"/>
    <w:rsid w:val="24A1BF0B"/>
    <w:rsid w:val="24AC0282"/>
    <w:rsid w:val="257D70B1"/>
    <w:rsid w:val="25C96D78"/>
    <w:rsid w:val="27055804"/>
    <w:rsid w:val="2717F005"/>
    <w:rsid w:val="272EEA17"/>
    <w:rsid w:val="274335C3"/>
    <w:rsid w:val="2771F7E1"/>
    <w:rsid w:val="2773A7D9"/>
    <w:rsid w:val="27B238AF"/>
    <w:rsid w:val="27B87455"/>
    <w:rsid w:val="27F613BC"/>
    <w:rsid w:val="27FD9373"/>
    <w:rsid w:val="27FE4CDB"/>
    <w:rsid w:val="28254C96"/>
    <w:rsid w:val="28728D96"/>
    <w:rsid w:val="287FAF74"/>
    <w:rsid w:val="28C55C99"/>
    <w:rsid w:val="28CCA2C7"/>
    <w:rsid w:val="28DB0360"/>
    <w:rsid w:val="28FF5EA3"/>
    <w:rsid w:val="291639CD"/>
    <w:rsid w:val="292B6190"/>
    <w:rsid w:val="2A3CF0BE"/>
    <w:rsid w:val="2A3F0384"/>
    <w:rsid w:val="2AAAE987"/>
    <w:rsid w:val="2AB803EE"/>
    <w:rsid w:val="2B3BE9F0"/>
    <w:rsid w:val="2B80A6F7"/>
    <w:rsid w:val="2CCEFF79"/>
    <w:rsid w:val="2CE91FE2"/>
    <w:rsid w:val="2CFCB562"/>
    <w:rsid w:val="2CFD723D"/>
    <w:rsid w:val="2D022EC2"/>
    <w:rsid w:val="2DBB562C"/>
    <w:rsid w:val="2DBC00D5"/>
    <w:rsid w:val="2DD0D49F"/>
    <w:rsid w:val="2E20639D"/>
    <w:rsid w:val="2E2ABC18"/>
    <w:rsid w:val="2E92CA03"/>
    <w:rsid w:val="2F7869EC"/>
    <w:rsid w:val="2FE5FD18"/>
    <w:rsid w:val="2FF251D1"/>
    <w:rsid w:val="30239334"/>
    <w:rsid w:val="304A4654"/>
    <w:rsid w:val="30B59471"/>
    <w:rsid w:val="30D3AC6B"/>
    <w:rsid w:val="3135D495"/>
    <w:rsid w:val="3143B746"/>
    <w:rsid w:val="314DD476"/>
    <w:rsid w:val="3155E953"/>
    <w:rsid w:val="3172D9D2"/>
    <w:rsid w:val="32A90903"/>
    <w:rsid w:val="33110A70"/>
    <w:rsid w:val="3312ECF4"/>
    <w:rsid w:val="3398FDAF"/>
    <w:rsid w:val="33CADD28"/>
    <w:rsid w:val="3437D561"/>
    <w:rsid w:val="345CBFF2"/>
    <w:rsid w:val="34635E7E"/>
    <w:rsid w:val="3482F971"/>
    <w:rsid w:val="34A12C62"/>
    <w:rsid w:val="34D4D5B4"/>
    <w:rsid w:val="34EFB154"/>
    <w:rsid w:val="34F3CD6E"/>
    <w:rsid w:val="35243EE8"/>
    <w:rsid w:val="35284E54"/>
    <w:rsid w:val="3560FB59"/>
    <w:rsid w:val="35C501C0"/>
    <w:rsid w:val="35EB1E19"/>
    <w:rsid w:val="35EDE10D"/>
    <w:rsid w:val="364270DD"/>
    <w:rsid w:val="364CDAD4"/>
    <w:rsid w:val="3685FAA9"/>
    <w:rsid w:val="373FFEA9"/>
    <w:rsid w:val="37B11C29"/>
    <w:rsid w:val="37BD8A3D"/>
    <w:rsid w:val="37FD1A92"/>
    <w:rsid w:val="383472E9"/>
    <w:rsid w:val="38520D4A"/>
    <w:rsid w:val="38A53503"/>
    <w:rsid w:val="38D4F918"/>
    <w:rsid w:val="38FC8901"/>
    <w:rsid w:val="393098AE"/>
    <w:rsid w:val="3A01992A"/>
    <w:rsid w:val="3A336B06"/>
    <w:rsid w:val="3A4CE5A3"/>
    <w:rsid w:val="3A564E26"/>
    <w:rsid w:val="3A8E3591"/>
    <w:rsid w:val="3A93908A"/>
    <w:rsid w:val="3AD373EB"/>
    <w:rsid w:val="3B3FB70B"/>
    <w:rsid w:val="3B61A5C6"/>
    <w:rsid w:val="3B66577C"/>
    <w:rsid w:val="3B88F7B0"/>
    <w:rsid w:val="3C99A737"/>
    <w:rsid w:val="3CCA94C4"/>
    <w:rsid w:val="3D18A7AE"/>
    <w:rsid w:val="3D421007"/>
    <w:rsid w:val="3D8EEF81"/>
    <w:rsid w:val="3E2B1550"/>
    <w:rsid w:val="3E411168"/>
    <w:rsid w:val="3E96F079"/>
    <w:rsid w:val="3EBB06C2"/>
    <w:rsid w:val="3ED5D8E7"/>
    <w:rsid w:val="3ED7A103"/>
    <w:rsid w:val="3F1C0B28"/>
    <w:rsid w:val="3F2E21C1"/>
    <w:rsid w:val="3F372B73"/>
    <w:rsid w:val="3F75796C"/>
    <w:rsid w:val="3F76F1EB"/>
    <w:rsid w:val="3F784FE0"/>
    <w:rsid w:val="3F869E81"/>
    <w:rsid w:val="3FD74707"/>
    <w:rsid w:val="401655BD"/>
    <w:rsid w:val="40261D6B"/>
    <w:rsid w:val="404DC63E"/>
    <w:rsid w:val="4063908E"/>
    <w:rsid w:val="40F6D4C8"/>
    <w:rsid w:val="41038697"/>
    <w:rsid w:val="410B7F66"/>
    <w:rsid w:val="4124C82B"/>
    <w:rsid w:val="413F9FF8"/>
    <w:rsid w:val="416E934E"/>
    <w:rsid w:val="418D9D08"/>
    <w:rsid w:val="41A50151"/>
    <w:rsid w:val="41C923DF"/>
    <w:rsid w:val="425F1208"/>
    <w:rsid w:val="4273A67B"/>
    <w:rsid w:val="42F85D67"/>
    <w:rsid w:val="433AD01A"/>
    <w:rsid w:val="4349F36E"/>
    <w:rsid w:val="438A2B0A"/>
    <w:rsid w:val="43AABB3B"/>
    <w:rsid w:val="449D4EDE"/>
    <w:rsid w:val="44E609CC"/>
    <w:rsid w:val="44F4FB1A"/>
    <w:rsid w:val="4621B8A8"/>
    <w:rsid w:val="46A4B9D7"/>
    <w:rsid w:val="46E52FD8"/>
    <w:rsid w:val="46E625C0"/>
    <w:rsid w:val="4711B63F"/>
    <w:rsid w:val="471D01E4"/>
    <w:rsid w:val="47D77B61"/>
    <w:rsid w:val="48A8AF92"/>
    <w:rsid w:val="4912EDC9"/>
    <w:rsid w:val="49CEA4AF"/>
    <w:rsid w:val="49DC0642"/>
    <w:rsid w:val="4A05AFBD"/>
    <w:rsid w:val="4AC026B4"/>
    <w:rsid w:val="4ADEE6AF"/>
    <w:rsid w:val="4AEECCFF"/>
    <w:rsid w:val="4C0FD927"/>
    <w:rsid w:val="4C35D34D"/>
    <w:rsid w:val="4CB181CE"/>
    <w:rsid w:val="4CE1C445"/>
    <w:rsid w:val="4CF5D5C9"/>
    <w:rsid w:val="4D2571E1"/>
    <w:rsid w:val="4E113E1E"/>
    <w:rsid w:val="4E395878"/>
    <w:rsid w:val="4EEF154D"/>
    <w:rsid w:val="4F3A82D8"/>
    <w:rsid w:val="4F3E89FE"/>
    <w:rsid w:val="4F4C2425"/>
    <w:rsid w:val="4F7D3BD2"/>
    <w:rsid w:val="4FB7D4F8"/>
    <w:rsid w:val="4FF0E23E"/>
    <w:rsid w:val="4FF97907"/>
    <w:rsid w:val="50328ABA"/>
    <w:rsid w:val="5080263F"/>
    <w:rsid w:val="50BE81BD"/>
    <w:rsid w:val="510C4629"/>
    <w:rsid w:val="515348BA"/>
    <w:rsid w:val="519DBCCA"/>
    <w:rsid w:val="51A5633F"/>
    <w:rsid w:val="52D625CF"/>
    <w:rsid w:val="536F41BD"/>
    <w:rsid w:val="53A0A7CC"/>
    <w:rsid w:val="544634A8"/>
    <w:rsid w:val="54772DC2"/>
    <w:rsid w:val="54AB40F7"/>
    <w:rsid w:val="54DE7B49"/>
    <w:rsid w:val="54F2690A"/>
    <w:rsid w:val="550FDDF2"/>
    <w:rsid w:val="55289563"/>
    <w:rsid w:val="56574383"/>
    <w:rsid w:val="5686E281"/>
    <w:rsid w:val="568B7A65"/>
    <w:rsid w:val="56D57C51"/>
    <w:rsid w:val="56D763A0"/>
    <w:rsid w:val="572DC449"/>
    <w:rsid w:val="577AF3C2"/>
    <w:rsid w:val="579A0B06"/>
    <w:rsid w:val="5817400B"/>
    <w:rsid w:val="58F3F181"/>
    <w:rsid w:val="5925A1D2"/>
    <w:rsid w:val="5926E776"/>
    <w:rsid w:val="59B6219E"/>
    <w:rsid w:val="59CBE870"/>
    <w:rsid w:val="59E2A47A"/>
    <w:rsid w:val="5A1C502F"/>
    <w:rsid w:val="5A7F9304"/>
    <w:rsid w:val="5A9C6B8D"/>
    <w:rsid w:val="5AD65AA5"/>
    <w:rsid w:val="5AECD8A3"/>
    <w:rsid w:val="5B09CB38"/>
    <w:rsid w:val="5BFFF7B8"/>
    <w:rsid w:val="5C58B8E2"/>
    <w:rsid w:val="5C7F2619"/>
    <w:rsid w:val="5C95397C"/>
    <w:rsid w:val="5CD3EDCA"/>
    <w:rsid w:val="5D1AC49D"/>
    <w:rsid w:val="5DA39286"/>
    <w:rsid w:val="5DA9CCCC"/>
    <w:rsid w:val="5EB249F9"/>
    <w:rsid w:val="5EF4F3F5"/>
    <w:rsid w:val="5FF328B8"/>
    <w:rsid w:val="6017D631"/>
    <w:rsid w:val="602D8F9A"/>
    <w:rsid w:val="603BA7BD"/>
    <w:rsid w:val="604484C7"/>
    <w:rsid w:val="6084CE7D"/>
    <w:rsid w:val="60CF846C"/>
    <w:rsid w:val="60F65006"/>
    <w:rsid w:val="613F3834"/>
    <w:rsid w:val="6167091F"/>
    <w:rsid w:val="62389404"/>
    <w:rsid w:val="62453892"/>
    <w:rsid w:val="625B209D"/>
    <w:rsid w:val="6270BBA0"/>
    <w:rsid w:val="62B53DDA"/>
    <w:rsid w:val="62BD154A"/>
    <w:rsid w:val="62CEDC16"/>
    <w:rsid w:val="63004B9D"/>
    <w:rsid w:val="630769E3"/>
    <w:rsid w:val="636DF35A"/>
    <w:rsid w:val="639C6E20"/>
    <w:rsid w:val="63B6A8E7"/>
    <w:rsid w:val="63C60095"/>
    <w:rsid w:val="63FCA066"/>
    <w:rsid w:val="6447D5A2"/>
    <w:rsid w:val="64AAB3ED"/>
    <w:rsid w:val="64AD758A"/>
    <w:rsid w:val="64C0F903"/>
    <w:rsid w:val="65A0FEB4"/>
    <w:rsid w:val="66525907"/>
    <w:rsid w:val="66B5F6F7"/>
    <w:rsid w:val="66C1B330"/>
    <w:rsid w:val="6711567A"/>
    <w:rsid w:val="67468A1B"/>
    <w:rsid w:val="67B14A4B"/>
    <w:rsid w:val="684DE957"/>
    <w:rsid w:val="6887A50B"/>
    <w:rsid w:val="688C5A1F"/>
    <w:rsid w:val="68D8934C"/>
    <w:rsid w:val="68E7D889"/>
    <w:rsid w:val="690D926B"/>
    <w:rsid w:val="693E6F6C"/>
    <w:rsid w:val="69A9FD85"/>
    <w:rsid w:val="6AB7AF09"/>
    <w:rsid w:val="6ABB6B68"/>
    <w:rsid w:val="6B1718C4"/>
    <w:rsid w:val="6B58A510"/>
    <w:rsid w:val="6BB55817"/>
    <w:rsid w:val="6BCB5DD3"/>
    <w:rsid w:val="6BE70DD5"/>
    <w:rsid w:val="6BFD8C9A"/>
    <w:rsid w:val="6C269C09"/>
    <w:rsid w:val="6CD6780E"/>
    <w:rsid w:val="6CEDFAEC"/>
    <w:rsid w:val="6D191A1C"/>
    <w:rsid w:val="6D2D10F2"/>
    <w:rsid w:val="6DD08236"/>
    <w:rsid w:val="6E27C2B2"/>
    <w:rsid w:val="6E35444A"/>
    <w:rsid w:val="6E7FA5E6"/>
    <w:rsid w:val="6F118097"/>
    <w:rsid w:val="6F70BE11"/>
    <w:rsid w:val="6FB956DA"/>
    <w:rsid w:val="6FD8C1EC"/>
    <w:rsid w:val="7005D72C"/>
    <w:rsid w:val="7070BBAF"/>
    <w:rsid w:val="7173CF5E"/>
    <w:rsid w:val="722328E1"/>
    <w:rsid w:val="722A8CFA"/>
    <w:rsid w:val="722EAFE3"/>
    <w:rsid w:val="72AD6A57"/>
    <w:rsid w:val="73037469"/>
    <w:rsid w:val="736EFC4B"/>
    <w:rsid w:val="7389587E"/>
    <w:rsid w:val="73EF3A96"/>
    <w:rsid w:val="744F3ACB"/>
    <w:rsid w:val="74A5151B"/>
    <w:rsid w:val="7543CD27"/>
    <w:rsid w:val="75504FF9"/>
    <w:rsid w:val="7561D5B5"/>
    <w:rsid w:val="75621ADF"/>
    <w:rsid w:val="7595D164"/>
    <w:rsid w:val="7660ECE9"/>
    <w:rsid w:val="76AB4DF1"/>
    <w:rsid w:val="76EF6BD3"/>
    <w:rsid w:val="76F32D49"/>
    <w:rsid w:val="776532CD"/>
    <w:rsid w:val="77E7E9BF"/>
    <w:rsid w:val="7800D9B2"/>
    <w:rsid w:val="788B25A0"/>
    <w:rsid w:val="78AF3C3B"/>
    <w:rsid w:val="78BAEAFC"/>
    <w:rsid w:val="79A6FA33"/>
    <w:rsid w:val="7A19D94A"/>
    <w:rsid w:val="7A728670"/>
    <w:rsid w:val="7B327B9E"/>
    <w:rsid w:val="7BC47F94"/>
    <w:rsid w:val="7C229438"/>
    <w:rsid w:val="7CA6C188"/>
    <w:rsid w:val="7CDC35F7"/>
    <w:rsid w:val="7CFCEB9D"/>
    <w:rsid w:val="7D3BB1CE"/>
    <w:rsid w:val="7D876E14"/>
    <w:rsid w:val="7DA8CC1F"/>
    <w:rsid w:val="7DAA4990"/>
    <w:rsid w:val="7DC61E56"/>
    <w:rsid w:val="7E906440"/>
    <w:rsid w:val="7EE5FE73"/>
    <w:rsid w:val="7F2C429D"/>
    <w:rsid w:val="7F416CE6"/>
    <w:rsid w:val="7F605A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174A43"/>
  <w14:defaultImageDpi w14:val="300"/>
  <w15:docId w15:val="{47CC8B78-873E-47EA-B19A-AB14D8A0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B3FB70B"/>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8F19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72704a4-b85c-4af8-9ebe-36121d1cc0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C86CB418587743898C8B5A5500456A" ma:contentTypeVersion="15" ma:contentTypeDescription="Create a new document." ma:contentTypeScope="" ma:versionID="7a7cdd007d9cd0fc07e616ddd0bcb210">
  <xsd:schema xmlns:xsd="http://www.w3.org/2001/XMLSchema" xmlns:xs="http://www.w3.org/2001/XMLSchema" xmlns:p="http://schemas.microsoft.com/office/2006/metadata/properties" xmlns:ns1="http://schemas.microsoft.com/sharepoint/v3" xmlns:ns3="f72704a4-b85c-4af8-9ebe-36121d1cc07d" xmlns:ns4="1cdfa15d-a668-4c23-bec0-47a38b11aff1" targetNamespace="http://schemas.microsoft.com/office/2006/metadata/properties" ma:root="true" ma:fieldsID="b5deb401e1c9085e6d1436b5efcd0da6" ns1:_="" ns3:_="" ns4:_="">
    <xsd:import namespace="http://schemas.microsoft.com/sharepoint/v3"/>
    <xsd:import namespace="f72704a4-b85c-4af8-9ebe-36121d1cc07d"/>
    <xsd:import namespace="1cdfa15d-a668-4c23-bec0-47a38b11aff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2704a4-b85c-4af8-9ebe-36121d1cc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dfa15d-a668-4c23-bec0-47a38b11af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3D29A-8581-4D27-9A2F-4050775CFE9A}">
  <ds:schemaRefs>
    <ds:schemaRef ds:uri="http://schemas.microsoft.com/office/2006/metadata/properties"/>
    <ds:schemaRef ds:uri="http://schemas.microsoft.com/office/infopath/2007/PartnerControls"/>
    <ds:schemaRef ds:uri="http://schemas.microsoft.com/sharepoint/v3"/>
    <ds:schemaRef ds:uri="f72704a4-b85c-4af8-9ebe-36121d1cc07d"/>
  </ds:schemaRefs>
</ds:datastoreItem>
</file>

<file path=customXml/itemProps2.xml><?xml version="1.0" encoding="utf-8"?>
<ds:datastoreItem xmlns:ds="http://schemas.openxmlformats.org/officeDocument/2006/customXml" ds:itemID="{EE0D2952-1C08-4EBD-BE35-FE8967F33F9D}">
  <ds:schemaRefs>
    <ds:schemaRef ds:uri="http://schemas.microsoft.com/sharepoint/v3/contenttype/forms"/>
  </ds:schemaRefs>
</ds:datastoreItem>
</file>

<file path=customXml/itemProps3.xml><?xml version="1.0" encoding="utf-8"?>
<ds:datastoreItem xmlns:ds="http://schemas.openxmlformats.org/officeDocument/2006/customXml" ds:itemID="{5AB3644F-AA89-4A53-B6BE-90A58E567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72704a4-b85c-4af8-9ebe-36121d1cc07d"/>
    <ds:schemaRef ds:uri="1cdfa15d-a668-4c23-bec0-47a38b11a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Oles, Monique</cp:lastModifiedBy>
  <cp:revision>13</cp:revision>
  <dcterms:created xsi:type="dcterms:W3CDTF">2025-09-03T17:18:00Z</dcterms:created>
  <dcterms:modified xsi:type="dcterms:W3CDTF">2026-10-05T18:51:00Z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0x0101007CC86CB418587743898C8B5A5500456A</vt:lpwstr>
  </property>
  <property fmtid="{D5CDD505-2E9C-101B-9397-08002B2CF9AE}" pid="3" name="MediaServiceImageTags">
    <vt:lpwstr/>
  </property>
</Properties>
</file>