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52E8" w14:textId="77777777" w:rsidR="001668BC" w:rsidRPr="001668BC" w:rsidRDefault="001668BC" w:rsidP="001668BC">
      <w:pPr>
        <w:pStyle w:val="Heading11"/>
      </w:pPr>
      <w:r w:rsidRPr="001668BC">
        <w:t>Cover Page and Budget Justification</w:t>
      </w:r>
    </w:p>
    <w:p w14:paraId="2A64E114" w14:textId="3F52B137" w:rsidR="001C3C57" w:rsidRPr="001668BC" w:rsidRDefault="001668BC" w:rsidP="001C3C57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 w:rsidRPr="001668BC">
        <w:rPr>
          <w:rFonts w:ascii="Arial" w:hAnsi="Arial" w:cs="Arial"/>
          <w:b/>
          <w:sz w:val="28"/>
          <w:szCs w:val="28"/>
        </w:rPr>
        <w:t>Summer Sandbox</w:t>
      </w:r>
      <w:r w:rsidR="001C3C57" w:rsidRPr="001668BC">
        <w:rPr>
          <w:rFonts w:ascii="Arial" w:hAnsi="Arial" w:cs="Arial"/>
          <w:b/>
          <w:sz w:val="28"/>
          <w:szCs w:val="28"/>
        </w:rPr>
        <w:t xml:space="preserve"> Grants 20</w:t>
      </w:r>
      <w:r w:rsidR="00FA003C" w:rsidRPr="001668BC">
        <w:rPr>
          <w:rFonts w:ascii="Arial" w:hAnsi="Arial" w:cs="Arial"/>
          <w:b/>
          <w:sz w:val="28"/>
          <w:szCs w:val="28"/>
        </w:rPr>
        <w:t>2</w:t>
      </w:r>
      <w:r w:rsidR="006B1D32" w:rsidRPr="001668BC">
        <w:rPr>
          <w:rFonts w:ascii="Arial" w:hAnsi="Arial" w:cs="Arial"/>
          <w:b/>
          <w:sz w:val="28"/>
          <w:szCs w:val="28"/>
        </w:rPr>
        <w:t>1</w:t>
      </w:r>
    </w:p>
    <w:p w14:paraId="62655E00" w14:textId="39148091" w:rsidR="001668BC" w:rsidRDefault="001668BC" w:rsidP="001C3C57">
      <w:pPr>
        <w:pStyle w:val="Bod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Initiatives and Expanded Impact Initiatives</w:t>
      </w:r>
    </w:p>
    <w:p w14:paraId="305354F1" w14:textId="525412EB" w:rsidR="00E1514B" w:rsidRPr="00E1514B" w:rsidRDefault="00E1514B" w:rsidP="00E1514B">
      <w:pPr>
        <w:pStyle w:val="Body1"/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Submit to Debra Boucher (</w:t>
      </w:r>
      <w:hyperlink r:id="rId7" w:history="1">
        <w:r w:rsidRPr="00A52A7A">
          <w:rPr>
            <w:rStyle w:val="Hyperlink"/>
            <w:rFonts w:ascii="Arial" w:hAnsi="Arial" w:cs="Arial"/>
            <w:bCs/>
            <w:sz w:val="22"/>
            <w:szCs w:val="22"/>
          </w:rPr>
          <w:t>dlboucher@wpi.edu</w:t>
        </w:r>
      </w:hyperlink>
      <w:r>
        <w:rPr>
          <w:rFonts w:ascii="Arial" w:hAnsi="Arial" w:cs="Arial"/>
          <w:bCs/>
          <w:sz w:val="22"/>
          <w:szCs w:val="22"/>
        </w:rPr>
        <w:t>) by February 15, 2021</w:t>
      </w:r>
    </w:p>
    <w:p w14:paraId="67E24EF3" w14:textId="77777777" w:rsidR="001C3C57" w:rsidRPr="00917556" w:rsidRDefault="001C3C57" w:rsidP="001C3C57">
      <w:pPr>
        <w:pStyle w:val="Body1"/>
        <w:spacing w:line="276" w:lineRule="auto"/>
        <w:ind w:left="360"/>
        <w:rPr>
          <w:rFonts w:ascii="Arial" w:hAnsi="Arial" w:cs="Arial"/>
          <w:sz w:val="20"/>
        </w:rPr>
      </w:pPr>
    </w:p>
    <w:tbl>
      <w:tblPr>
        <w:tblW w:w="95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0"/>
        <w:gridCol w:w="1656"/>
      </w:tblGrid>
      <w:tr w:rsidR="001C3C57" w:rsidRPr="00917556" w14:paraId="460FE308" w14:textId="77777777" w:rsidTr="00E1514B">
        <w:trPr>
          <w:cantSplit/>
          <w:trHeight w:val="350"/>
        </w:trPr>
        <w:tc>
          <w:tcPr>
            <w:tcW w:w="792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FBB696" w14:textId="595ED96A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Names and Titles of Applicants</w:t>
            </w:r>
            <w:r w:rsidR="001668B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 xml:space="preserve"> (designate one PI)</w:t>
            </w: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  <w:tc>
          <w:tcPr>
            <w:tcW w:w="1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98916E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Department(s):</w:t>
            </w:r>
          </w:p>
        </w:tc>
      </w:tr>
      <w:tr w:rsidR="001C3C57" w:rsidRPr="00917556" w14:paraId="2B3F9BA2" w14:textId="77777777" w:rsidTr="00E1514B">
        <w:trPr>
          <w:cantSplit/>
          <w:trHeight w:val="350"/>
        </w:trPr>
        <w:tc>
          <w:tcPr>
            <w:tcW w:w="792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857AFA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CBB731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7BCC9CC6" w14:textId="77777777" w:rsidTr="00E1514B">
        <w:trPr>
          <w:cantSplit/>
          <w:trHeight w:val="350"/>
        </w:trPr>
        <w:tc>
          <w:tcPr>
            <w:tcW w:w="792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425E9B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344876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5F1DC146" w14:textId="77777777" w:rsidTr="00E1514B">
        <w:trPr>
          <w:cantSplit/>
          <w:trHeight w:val="350"/>
        </w:trPr>
        <w:tc>
          <w:tcPr>
            <w:tcW w:w="792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A743D3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E1E511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14B" w:rsidRPr="00917556" w14:paraId="63877E3B" w14:textId="77777777" w:rsidTr="00E1514B">
        <w:trPr>
          <w:cantSplit/>
          <w:trHeight w:val="350"/>
        </w:trPr>
        <w:tc>
          <w:tcPr>
            <w:tcW w:w="792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D14CEF" w14:textId="77777777" w:rsidR="00E1514B" w:rsidRPr="00917556" w:rsidRDefault="00E1514B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811ECD" w14:textId="77777777" w:rsidR="00E1514B" w:rsidRPr="00917556" w:rsidRDefault="00E1514B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14B" w:rsidRPr="00917556" w14:paraId="6C0FBCAC" w14:textId="77777777" w:rsidTr="00E1514B">
        <w:trPr>
          <w:cantSplit/>
          <w:trHeight w:val="350"/>
        </w:trPr>
        <w:tc>
          <w:tcPr>
            <w:tcW w:w="792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4DD52F" w14:textId="77777777" w:rsidR="00E1514B" w:rsidRPr="00917556" w:rsidRDefault="00E1514B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F82E2A" w14:textId="77777777" w:rsidR="00E1514B" w:rsidRPr="00917556" w:rsidRDefault="00E1514B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F6AEE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Title of Proposal:</w:t>
      </w:r>
    </w:p>
    <w:p w14:paraId="0F660148" w14:textId="45307F61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Brief Proposal Description (maximum of 80 words, for publicity purposes</w:t>
      </w:r>
      <w:r w:rsidR="001668BC">
        <w:rPr>
          <w:rFonts w:ascii="Arial" w:hAnsi="Arial" w:cs="Arial"/>
          <w:b/>
          <w:sz w:val="22"/>
          <w:szCs w:val="22"/>
        </w:rPr>
        <w:t>):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574BF24F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Course(s) or Projects Affected: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179BA1A9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Approximate Number of Students Affected Annually: </w:t>
      </w:r>
    </w:p>
    <w:p w14:paraId="48958585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Total Funds Requested: $</w:t>
      </w:r>
    </w:p>
    <w:p w14:paraId="2B3010D7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Start Date: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03C36A07" w14:textId="77777777" w:rsidR="00DA55A0" w:rsidRDefault="00DA55A0" w:rsidP="001C3C57">
      <w:pPr>
        <w:pStyle w:val="Body1"/>
        <w:rPr>
          <w:rFonts w:ascii="Arial" w:hAnsi="Arial" w:cs="Arial"/>
          <w:b/>
          <w:sz w:val="22"/>
          <w:szCs w:val="22"/>
        </w:rPr>
      </w:pPr>
    </w:p>
    <w:p w14:paraId="7D7AEB6A" w14:textId="326FBD71" w:rsidR="001C3C57" w:rsidRPr="00917556" w:rsidRDefault="00DA55A0" w:rsidP="001C3C57">
      <w:pPr>
        <w:pStyle w:val="Body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 Date: </w:t>
      </w:r>
    </w:p>
    <w:p w14:paraId="66F01FA9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p w14:paraId="24FB9699" w14:textId="5599596F" w:rsidR="001C3C57" w:rsidRPr="00674687" w:rsidRDefault="001C3C57" w:rsidP="001C3C57">
      <w:pPr>
        <w:pStyle w:val="Body1"/>
        <w:rPr>
          <w:rFonts w:ascii="Arial" w:hAnsi="Arial" w:cs="Arial"/>
          <w:bCs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ENDORSEMENT</w:t>
      </w:r>
      <w:r w:rsidR="00674687">
        <w:rPr>
          <w:rFonts w:ascii="Arial" w:hAnsi="Arial" w:cs="Arial"/>
          <w:b/>
          <w:sz w:val="22"/>
          <w:szCs w:val="22"/>
        </w:rPr>
        <w:t xml:space="preserve"> </w:t>
      </w:r>
      <w:r w:rsidR="00674687">
        <w:rPr>
          <w:rFonts w:ascii="Arial" w:hAnsi="Arial" w:cs="Arial"/>
          <w:bCs/>
          <w:sz w:val="22"/>
          <w:szCs w:val="22"/>
        </w:rPr>
        <w:t xml:space="preserve">(this can be sent as an email message to </w:t>
      </w:r>
      <w:r w:rsidR="001668BC">
        <w:rPr>
          <w:rFonts w:ascii="Arial" w:hAnsi="Arial" w:cs="Arial"/>
          <w:bCs/>
          <w:sz w:val="22"/>
          <w:szCs w:val="22"/>
        </w:rPr>
        <w:t>dlboucher</w:t>
      </w:r>
      <w:r w:rsidR="00674687">
        <w:rPr>
          <w:rFonts w:ascii="Arial" w:hAnsi="Arial" w:cs="Arial"/>
          <w:bCs/>
          <w:sz w:val="22"/>
          <w:szCs w:val="22"/>
        </w:rPr>
        <w:t>@wpi.edu)</w:t>
      </w:r>
    </w:p>
    <w:p w14:paraId="62CD3D41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</w:p>
    <w:p w14:paraId="76B3C000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>___________________________________________________    ___________________</w:t>
      </w:r>
    </w:p>
    <w:p w14:paraId="68D9B496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>Signature of Department or Program Head</w:t>
      </w:r>
      <w:r>
        <w:rPr>
          <w:rFonts w:ascii="Arial" w:hAnsi="Arial" w:cs="Arial"/>
          <w:sz w:val="22"/>
          <w:szCs w:val="22"/>
        </w:rPr>
        <w:t xml:space="preserve"> of PI</w:t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  <w:t>Date</w:t>
      </w:r>
    </w:p>
    <w:p w14:paraId="02F1D09D" w14:textId="77777777" w:rsidR="001C3C57" w:rsidRPr="00917556" w:rsidRDefault="001C3C57" w:rsidP="001C3C57">
      <w:pPr>
        <w:rPr>
          <w:rFonts w:ascii="Arial" w:eastAsia="Arial Unicode MS" w:hAnsi="Arial" w:cs="Arial"/>
          <w:color w:val="000000"/>
          <w:szCs w:val="20"/>
          <w:u w:color="000000"/>
        </w:rPr>
      </w:pPr>
      <w:r w:rsidRPr="00917556">
        <w:rPr>
          <w:rFonts w:ascii="Arial" w:hAnsi="Arial" w:cs="Arial"/>
        </w:rPr>
        <w:br w:type="page"/>
      </w:r>
    </w:p>
    <w:p w14:paraId="11DCBCA7" w14:textId="77777777" w:rsidR="001C3C57" w:rsidRDefault="001C3C57" w:rsidP="001668BC">
      <w:pPr>
        <w:pStyle w:val="Heading11"/>
      </w:pPr>
      <w:r>
        <w:lastRenderedPageBreak/>
        <w:t>Budget Details and Justification</w:t>
      </w:r>
    </w:p>
    <w:p w14:paraId="5C3E0D30" w14:textId="77777777" w:rsidR="001C3C57" w:rsidRPr="001C3C57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tbl>
      <w:tblPr>
        <w:tblW w:w="957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98"/>
        <w:gridCol w:w="2178"/>
      </w:tblGrid>
      <w:tr w:rsidR="001C3C57" w:rsidRPr="0059668A" w14:paraId="162378D8" w14:textId="77777777" w:rsidTr="000B1A29">
        <w:trPr>
          <w:cantSplit/>
          <w:trHeight w:val="534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F90AF1" w14:textId="54503046" w:rsidR="001C3C57" w:rsidRPr="0059668A" w:rsidRDefault="001C3C57" w:rsidP="00205956">
            <w:pPr>
              <w:outlineLvl w:val="0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Student support </w:t>
            </w: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(specify </w:t>
            </w:r>
            <w:r w:rsidR="00205956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hourly wage</w:t>
            </w: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, estimated hours, time period</w:t>
            </w:r>
            <w:r w:rsidR="00205956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,</w:t>
            </w: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 and activities)</w:t>
            </w:r>
            <w:r w:rsidR="00205956" w:rsidRPr="00205956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5B1D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18BFFD7E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DFA8BE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44597CA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381007A2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A019A15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A80F55E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051D38B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E2D3E69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0A2B2500" w14:textId="77777777" w:rsidTr="000B1A29">
        <w:trPr>
          <w:cantSplit/>
          <w:trHeight w:val="63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6C78DB" w14:textId="77777777" w:rsidR="001C3C57" w:rsidRPr="00205956" w:rsidRDefault="001C3C57" w:rsidP="001C3C57">
            <w:pPr>
              <w:outlineLvl w:val="0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</w:pPr>
            <w:r w:rsidRPr="002059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Faculty compensation</w:t>
            </w:r>
            <w:r w:rsidRPr="00205956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 xml:space="preserve"> (specify individuals, time period, and activities)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5383C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4CFC77B2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37244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42768E61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94104FD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E695160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963A632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EEB893C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15DE2ED3" w14:textId="77777777" w:rsidTr="000B1A29">
        <w:trPr>
          <w:cantSplit/>
          <w:trHeight w:val="99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88CAA6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Travel and/or professional development activities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D2F3C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7CD614CB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703F0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131EB2E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BC221E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19BA0E5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4A781BFA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1D447D84" w14:textId="77777777" w:rsidTr="000B1A29">
        <w:trPr>
          <w:cantSplit/>
          <w:trHeight w:val="414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E8A649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Supplies, software, equipment </w:t>
            </w:r>
            <w:r w:rsidRPr="00205956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>(itemize and explain why department capital or IT budgets are not an appropriate source of funding)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3FFFC8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57A1022C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FECF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1782D2E4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0E144C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D1858DE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A15F692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0DE2928F" w14:textId="77777777" w:rsidTr="000B1A29">
        <w:trPr>
          <w:cantSplit/>
          <w:trHeight w:val="225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DD4898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Assessment/evaluation support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36DDAB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73B354C5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1D3C96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24AA1FA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D8D4FB7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137F79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7B22736F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5C61AEB9" w14:textId="77777777" w:rsidTr="000B1A29">
        <w:trPr>
          <w:cantSplit/>
          <w:trHeight w:val="243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C7F5B0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Other costs (itemize)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293EF9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0DA9A651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78C800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769D64D7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F3278D4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E522613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08B5E33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5A2106B5" w14:textId="77777777" w:rsidTr="000B1A29">
        <w:trPr>
          <w:cantSplit/>
          <w:trHeight w:val="252"/>
          <w:jc w:val="center"/>
        </w:trPr>
        <w:tc>
          <w:tcPr>
            <w:tcW w:w="7398" w:type="dxa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5E3875" w14:textId="77777777" w:rsidR="001C3C57" w:rsidRPr="0059668A" w:rsidRDefault="001C3C57" w:rsidP="000B1A29">
            <w:pPr>
              <w:jc w:val="right"/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TOTAL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 = </w:t>
            </w:r>
          </w:p>
        </w:tc>
        <w:tc>
          <w:tcPr>
            <w:tcW w:w="2178" w:type="dxa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A8C1D5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</w:tbl>
    <w:p w14:paraId="216E8222" w14:textId="77777777" w:rsidR="00E1514B" w:rsidRDefault="00E1514B" w:rsidP="00331BF5">
      <w:pPr>
        <w:pStyle w:val="BodyText"/>
        <w:tabs>
          <w:tab w:val="left" w:pos="821"/>
        </w:tabs>
        <w:spacing w:before="119"/>
        <w:ind w:left="0" w:right="238"/>
        <w:rPr>
          <w:b/>
          <w:spacing w:val="-1"/>
        </w:rPr>
      </w:pPr>
    </w:p>
    <w:p w14:paraId="1E454BD1" w14:textId="70F5D162" w:rsidR="00331BF5" w:rsidRPr="00E1514B" w:rsidRDefault="004D0B70" w:rsidP="00E1514B">
      <w:pPr>
        <w:pStyle w:val="BodyText"/>
        <w:tabs>
          <w:tab w:val="left" w:pos="821"/>
        </w:tabs>
        <w:spacing w:before="119"/>
        <w:ind w:left="0"/>
      </w:pPr>
      <w:r w:rsidRPr="00E1514B">
        <w:rPr>
          <w:b/>
          <w:spacing w:val="-1"/>
        </w:rPr>
        <w:lastRenderedPageBreak/>
        <w:t>Project</w:t>
      </w:r>
      <w:r w:rsidRPr="00E1514B">
        <w:rPr>
          <w:b/>
          <w:spacing w:val="1"/>
        </w:rPr>
        <w:t xml:space="preserve"> </w:t>
      </w:r>
      <w:r w:rsidRPr="00E1514B">
        <w:rPr>
          <w:b/>
          <w:spacing w:val="-1"/>
        </w:rPr>
        <w:t xml:space="preserve">Description: </w:t>
      </w:r>
      <w:r w:rsidRPr="00E1514B">
        <w:rPr>
          <w:spacing w:val="-1"/>
        </w:rPr>
        <w:t>This</w:t>
      </w:r>
      <w:r w:rsidRPr="00E1514B">
        <w:rPr>
          <w:spacing w:val="1"/>
        </w:rPr>
        <w:t xml:space="preserve"> </w:t>
      </w:r>
      <w:r w:rsidRPr="00E1514B">
        <w:rPr>
          <w:spacing w:val="-1"/>
        </w:rPr>
        <w:t>narrative</w:t>
      </w:r>
      <w:r w:rsidRPr="00E1514B">
        <w:t xml:space="preserve"> </w:t>
      </w:r>
      <w:r w:rsidRPr="00E1514B">
        <w:rPr>
          <w:spacing w:val="-1"/>
        </w:rPr>
        <w:t>should</w:t>
      </w:r>
      <w:r w:rsidRPr="00E1514B">
        <w:t xml:space="preserve"> not </w:t>
      </w:r>
      <w:r w:rsidRPr="00E1514B">
        <w:rPr>
          <w:spacing w:val="-1"/>
        </w:rPr>
        <w:t>exceed</w:t>
      </w:r>
      <w:r w:rsidRPr="00E1514B">
        <w:t xml:space="preserve"> </w:t>
      </w:r>
      <w:r w:rsidR="00E1514B" w:rsidRPr="00E1514B">
        <w:rPr>
          <w:spacing w:val="-1"/>
        </w:rPr>
        <w:t>two</w:t>
      </w:r>
      <w:r w:rsidRPr="00E1514B">
        <w:rPr>
          <w:spacing w:val="37"/>
        </w:rPr>
        <w:t xml:space="preserve"> </w:t>
      </w:r>
      <w:r w:rsidRPr="00E1514B">
        <w:t>pages</w:t>
      </w:r>
      <w:r w:rsidR="00E1514B" w:rsidRPr="00E1514B">
        <w:rPr>
          <w:spacing w:val="-2"/>
        </w:rPr>
        <w:t xml:space="preserve">. The narrative should discuss: </w:t>
      </w:r>
    </w:p>
    <w:p w14:paraId="678185E6" w14:textId="77777777" w:rsidR="00E1514B" w:rsidRPr="00E1514B" w:rsidRDefault="00E1514B" w:rsidP="00E1514B">
      <w:pPr>
        <w:widowControl w:val="0"/>
        <w:numPr>
          <w:ilvl w:val="2"/>
          <w:numId w:val="3"/>
        </w:numPr>
        <w:tabs>
          <w:tab w:val="left" w:pos="540"/>
        </w:tabs>
        <w:spacing w:before="120"/>
        <w:ind w:left="360" w:hanging="360"/>
        <w:rPr>
          <w:rFonts w:ascii="Arial" w:eastAsia="Arial" w:hAnsi="Arial" w:cs="Arial"/>
          <w:sz w:val="22"/>
          <w:szCs w:val="22"/>
        </w:rPr>
      </w:pPr>
      <w:r w:rsidRPr="00E1514B">
        <w:rPr>
          <w:rFonts w:ascii="Arial" w:eastAsia="Arial" w:hAnsi="Arial" w:cs="Arial"/>
          <w:b/>
          <w:i/>
          <w:sz w:val="22"/>
          <w:szCs w:val="22"/>
        </w:rPr>
        <w:t xml:space="preserve">Need for the project: </w:t>
      </w:r>
      <w:r w:rsidRPr="00E1514B">
        <w:rPr>
          <w:rFonts w:ascii="Arial" w:eastAsia="Arial" w:hAnsi="Arial" w:cs="Arial"/>
          <w:bCs/>
          <w:iCs/>
          <w:sz w:val="22"/>
          <w:szCs w:val="22"/>
        </w:rPr>
        <w:t>Describe the course to be taught or projects to be advised, including a discussion of how the course meets a need during the academic year;</w:t>
      </w:r>
    </w:p>
    <w:p w14:paraId="6EFAACA8" w14:textId="77777777" w:rsidR="00E1514B" w:rsidRPr="00E1514B" w:rsidRDefault="00E1514B" w:rsidP="00E1514B">
      <w:pPr>
        <w:widowControl w:val="0"/>
        <w:numPr>
          <w:ilvl w:val="2"/>
          <w:numId w:val="3"/>
        </w:numPr>
        <w:tabs>
          <w:tab w:val="left" w:pos="540"/>
        </w:tabs>
        <w:spacing w:before="120"/>
        <w:ind w:left="360" w:hanging="360"/>
        <w:rPr>
          <w:rFonts w:ascii="Arial" w:eastAsia="Arial" w:hAnsi="Arial" w:cs="Arial"/>
          <w:sz w:val="22"/>
          <w:szCs w:val="22"/>
        </w:rPr>
      </w:pPr>
      <w:r w:rsidRPr="00E1514B">
        <w:rPr>
          <w:rFonts w:ascii="Arial" w:eastAsia="Arial" w:hAnsi="Arial" w:cs="Arial"/>
          <w:b/>
          <w:i/>
          <w:sz w:val="22"/>
          <w:szCs w:val="22"/>
        </w:rPr>
        <w:t>Approach</w:t>
      </w:r>
      <w:r w:rsidRPr="00E1514B">
        <w:rPr>
          <w:rFonts w:ascii="Arial" w:eastAsia="Arial" w:hAnsi="Arial" w:cs="Arial"/>
          <w:bCs/>
          <w:iCs/>
          <w:sz w:val="22"/>
          <w:szCs w:val="22"/>
        </w:rPr>
        <w:t xml:space="preserve">: Describe what new approaches to teaching and advising you will be learning or developing; </w:t>
      </w:r>
    </w:p>
    <w:p w14:paraId="21BE9CA6" w14:textId="77777777" w:rsidR="00E1514B" w:rsidRPr="00E1514B" w:rsidRDefault="00E1514B" w:rsidP="00E1514B">
      <w:pPr>
        <w:widowControl w:val="0"/>
        <w:numPr>
          <w:ilvl w:val="2"/>
          <w:numId w:val="3"/>
        </w:numPr>
        <w:tabs>
          <w:tab w:val="left" w:pos="540"/>
        </w:tabs>
        <w:spacing w:before="120"/>
        <w:ind w:left="360" w:hanging="360"/>
        <w:rPr>
          <w:rFonts w:ascii="Arial" w:eastAsia="Arial" w:hAnsi="Arial" w:cs="Arial"/>
          <w:sz w:val="22"/>
          <w:szCs w:val="22"/>
        </w:rPr>
      </w:pPr>
      <w:r w:rsidRPr="00E1514B">
        <w:rPr>
          <w:rFonts w:ascii="Arial" w:eastAsia="Arial" w:hAnsi="Arial" w:cs="Arial"/>
          <w:b/>
          <w:i/>
          <w:sz w:val="22"/>
          <w:szCs w:val="22"/>
        </w:rPr>
        <w:t xml:space="preserve">Outcomes: </w:t>
      </w:r>
      <w:r w:rsidRPr="00E1514B">
        <w:rPr>
          <w:rFonts w:ascii="Arial" w:eastAsia="Arial" w:hAnsi="Arial" w:cs="Arial"/>
          <w:sz w:val="22"/>
          <w:szCs w:val="22"/>
        </w:rPr>
        <w:t xml:space="preserve">Describe how you will measure the impact of the work and, if appropriate, how you will share the results within and outside WPI;  </w:t>
      </w:r>
    </w:p>
    <w:p w14:paraId="288C4A46" w14:textId="77777777" w:rsidR="00E1514B" w:rsidRPr="00E1514B" w:rsidRDefault="00E1514B" w:rsidP="00E1514B">
      <w:pPr>
        <w:widowControl w:val="0"/>
        <w:numPr>
          <w:ilvl w:val="2"/>
          <w:numId w:val="3"/>
        </w:numPr>
        <w:tabs>
          <w:tab w:val="left" w:pos="540"/>
        </w:tabs>
        <w:spacing w:before="120"/>
        <w:ind w:left="360" w:hanging="360"/>
        <w:rPr>
          <w:rFonts w:ascii="Arial" w:eastAsia="Arial" w:hAnsi="Arial" w:cs="Arial"/>
          <w:sz w:val="22"/>
          <w:szCs w:val="22"/>
        </w:rPr>
      </w:pPr>
      <w:r w:rsidRPr="00E1514B">
        <w:rPr>
          <w:rFonts w:ascii="Arial" w:eastAsia="Arial" w:hAnsi="Arial" w:cs="Arial"/>
          <w:b/>
          <w:i/>
          <w:sz w:val="22"/>
          <w:szCs w:val="22"/>
        </w:rPr>
        <w:t>Project timeline</w:t>
      </w:r>
    </w:p>
    <w:p w14:paraId="3B254613" w14:textId="77777777" w:rsidR="001C3C57" w:rsidRPr="005F6554" w:rsidRDefault="001C3C57" w:rsidP="005F6554">
      <w:pPr>
        <w:spacing w:after="200" w:line="276" w:lineRule="auto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sectPr w:rsidR="001C3C57" w:rsidRPr="005F6554" w:rsidSect="00E1514B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7D30" w14:textId="77777777" w:rsidR="006423C7" w:rsidRDefault="006423C7" w:rsidP="001C3C57">
      <w:r>
        <w:separator/>
      </w:r>
    </w:p>
  </w:endnote>
  <w:endnote w:type="continuationSeparator" w:id="0">
    <w:p w14:paraId="70E2AA21" w14:textId="77777777" w:rsidR="006423C7" w:rsidRDefault="006423C7" w:rsidP="001C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84CD" w14:textId="77777777" w:rsidR="006423C7" w:rsidRDefault="006423C7" w:rsidP="001C3C57">
      <w:r>
        <w:separator/>
      </w:r>
    </w:p>
  </w:footnote>
  <w:footnote w:type="continuationSeparator" w:id="0">
    <w:p w14:paraId="2C033B71" w14:textId="77777777" w:rsidR="006423C7" w:rsidRDefault="006423C7" w:rsidP="001C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5DA"/>
    <w:multiLevelType w:val="hybridMultilevel"/>
    <w:tmpl w:val="DECCE27C"/>
    <w:lvl w:ilvl="0" w:tplc="F92E1AA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6200419"/>
    <w:multiLevelType w:val="hybridMultilevel"/>
    <w:tmpl w:val="DBB44700"/>
    <w:lvl w:ilvl="0" w:tplc="F92E1AA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0F">
      <w:start w:val="1"/>
      <w:numFmt w:val="decimal"/>
      <w:lvlText w:val="%3."/>
      <w:lvlJc w:val="lef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7D44BF5"/>
    <w:multiLevelType w:val="hybridMultilevel"/>
    <w:tmpl w:val="97087F38"/>
    <w:lvl w:ilvl="0" w:tplc="F0105E1A">
      <w:start w:val="1"/>
      <w:numFmt w:val="upperLetter"/>
      <w:lvlText w:val="%1."/>
      <w:lvlJc w:val="left"/>
      <w:pPr>
        <w:ind w:left="418" w:hanging="27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C643CDA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D6367B34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 w:tplc="EEB2D55A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84B45D1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C86908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5C9C58A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209C452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7632E50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57"/>
    <w:rsid w:val="000553AD"/>
    <w:rsid w:val="00100CD0"/>
    <w:rsid w:val="001668BC"/>
    <w:rsid w:val="001C3C57"/>
    <w:rsid w:val="00205956"/>
    <w:rsid w:val="00331BF5"/>
    <w:rsid w:val="00367C03"/>
    <w:rsid w:val="004D0B70"/>
    <w:rsid w:val="00524EAF"/>
    <w:rsid w:val="005F6554"/>
    <w:rsid w:val="00610B6D"/>
    <w:rsid w:val="006423C7"/>
    <w:rsid w:val="00674687"/>
    <w:rsid w:val="006B1D32"/>
    <w:rsid w:val="009138B5"/>
    <w:rsid w:val="00B341C8"/>
    <w:rsid w:val="00BC4F7B"/>
    <w:rsid w:val="00D52D22"/>
    <w:rsid w:val="00DA55A0"/>
    <w:rsid w:val="00E1514B"/>
    <w:rsid w:val="00E800BA"/>
    <w:rsid w:val="00E83661"/>
    <w:rsid w:val="00ED41E9"/>
    <w:rsid w:val="00F16EA4"/>
    <w:rsid w:val="00F51FA0"/>
    <w:rsid w:val="00F53663"/>
    <w:rsid w:val="00FA003C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E00A"/>
  <w15:docId w15:val="{B961DA99-B21B-4885-934F-3C7EC19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1"/>
    <w:autoRedefine/>
    <w:qFormat/>
    <w:rsid w:val="001668BC"/>
    <w:pPr>
      <w:keepNext/>
      <w:tabs>
        <w:tab w:val="center" w:pos="4680"/>
      </w:tabs>
      <w:spacing w:after="0"/>
      <w:jc w:val="center"/>
      <w:outlineLvl w:val="0"/>
    </w:pPr>
    <w:rPr>
      <w:rFonts w:ascii="Arial" w:eastAsia="Arial Unicode MS" w:hAnsi="Arial Unicode MS" w:cs="Times New Roman"/>
      <w:b/>
      <w:color w:val="000000"/>
      <w:u w:color="000000"/>
    </w:rPr>
  </w:style>
  <w:style w:type="paragraph" w:customStyle="1" w:styleId="Body1">
    <w:name w:val="Body 1"/>
    <w:rsid w:val="001C3C57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rsid w:val="001C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0B70"/>
    <w:pPr>
      <w:widowControl w:val="0"/>
      <w:ind w:left="14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0B70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15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boucher@w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Demetry, Chrysanthe</cp:lastModifiedBy>
  <cp:revision>5</cp:revision>
  <dcterms:created xsi:type="dcterms:W3CDTF">2020-12-04T16:17:00Z</dcterms:created>
  <dcterms:modified xsi:type="dcterms:W3CDTF">2020-12-07T14:58:00Z</dcterms:modified>
</cp:coreProperties>
</file>