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FA18B" w14:textId="11B2355F" w:rsidR="00D307A5" w:rsidRPr="00CE1C57" w:rsidRDefault="003074A2" w:rsidP="00626906">
      <w:pPr>
        <w:spacing w:after="0"/>
        <w:jc w:val="center"/>
        <w:rPr>
          <w:b/>
          <w:sz w:val="36"/>
        </w:rPr>
      </w:pPr>
      <w:r>
        <w:rPr>
          <w:b/>
          <w:sz w:val="36"/>
        </w:rPr>
        <w:t xml:space="preserve">Introductory </w:t>
      </w:r>
      <w:r w:rsidR="005E6547" w:rsidRPr="00CE1C57">
        <w:rPr>
          <w:b/>
          <w:sz w:val="36"/>
        </w:rPr>
        <w:t>Review</w:t>
      </w:r>
    </w:p>
    <w:p w14:paraId="4B4E752F" w14:textId="77777777" w:rsidR="00626906" w:rsidRPr="00CE1C57" w:rsidRDefault="00626906" w:rsidP="00626906">
      <w:pPr>
        <w:spacing w:after="0"/>
        <w:jc w:val="center"/>
        <w:rPr>
          <w:b/>
        </w:rPr>
      </w:pPr>
    </w:p>
    <w:p w14:paraId="16869505" w14:textId="77777777" w:rsidR="00F22C52" w:rsidRPr="00CE1C57" w:rsidRDefault="00F22C52">
      <w:pPr>
        <w:rPr>
          <w:b/>
        </w:rPr>
      </w:pPr>
      <w:r w:rsidRPr="00CE1C57">
        <w:rPr>
          <w:b/>
        </w:rPr>
        <w:t xml:space="preserve">Employee: </w:t>
      </w:r>
      <w:sdt>
        <w:sdtPr>
          <w:id w:val="1416355646"/>
          <w:placeholder>
            <w:docPart w:val="64BE2C9D42C74A4FAD248F89B4B694F4"/>
          </w:placeholder>
          <w:showingPlcHdr/>
        </w:sdtPr>
        <w:sdtEndPr/>
        <w:sdtContent>
          <w:r w:rsidRPr="00CE1C57">
            <w:rPr>
              <w:rStyle w:val="PlaceholderText"/>
              <w:color w:val="auto"/>
            </w:rPr>
            <w:t>Click here to enter text.</w:t>
          </w:r>
        </w:sdtContent>
      </w:sdt>
      <w:r w:rsidRPr="00CE1C57">
        <w:rPr>
          <w:b/>
        </w:rPr>
        <w:tab/>
      </w:r>
      <w:r w:rsidRPr="00CE1C57">
        <w:rPr>
          <w:b/>
        </w:rPr>
        <w:tab/>
      </w:r>
      <w:r w:rsidR="001C64D1" w:rsidRPr="00CE1C57">
        <w:rPr>
          <w:b/>
        </w:rPr>
        <w:tab/>
      </w:r>
      <w:r w:rsidR="0059571F" w:rsidRPr="00CE1C57">
        <w:rPr>
          <w:b/>
        </w:rPr>
        <w:tab/>
      </w:r>
      <w:r w:rsidRPr="00CE1C57">
        <w:rPr>
          <w:b/>
        </w:rPr>
        <w:t xml:space="preserve">Manager: </w:t>
      </w:r>
      <w:sdt>
        <w:sdtPr>
          <w:id w:val="-1470971081"/>
          <w:placeholder>
            <w:docPart w:val="DFFCF46B13F24BEE9785DCFB087F954E"/>
          </w:placeholder>
          <w:showingPlcHdr/>
        </w:sdtPr>
        <w:sdtEndPr/>
        <w:sdtContent>
          <w:r w:rsidRPr="00CE1C57">
            <w:rPr>
              <w:rStyle w:val="PlaceholderText"/>
              <w:color w:val="auto"/>
            </w:rPr>
            <w:t>Click here to enter text.</w:t>
          </w:r>
        </w:sdtContent>
      </w:sdt>
    </w:p>
    <w:p w14:paraId="41BAD2ED" w14:textId="0DFCC09D" w:rsidR="00BC5443" w:rsidRDefault="00BC5443" w:rsidP="00BC5443">
      <w:r w:rsidRPr="00CE1C57">
        <w:rPr>
          <w:b/>
        </w:rPr>
        <w:t xml:space="preserve">Title: </w:t>
      </w:r>
      <w:sdt>
        <w:sdtPr>
          <w:id w:val="1779527689"/>
          <w:placeholder>
            <w:docPart w:val="78B8F575FE5A4ACAB37AC5D3680B4FAC"/>
          </w:placeholder>
          <w:showingPlcHdr/>
        </w:sdtPr>
        <w:sdtEndPr/>
        <w:sdtContent>
          <w:r w:rsidRPr="00CE1C57">
            <w:rPr>
              <w:rStyle w:val="PlaceholderText"/>
              <w:color w:val="auto"/>
            </w:rPr>
            <w:t>Click here to enter text.</w:t>
          </w:r>
        </w:sdtContent>
      </w:sdt>
      <w:r w:rsidRPr="00CE1C57">
        <w:rPr>
          <w:b/>
        </w:rPr>
        <w:tab/>
      </w:r>
      <w:r w:rsidRPr="00CE1C57">
        <w:rPr>
          <w:b/>
        </w:rPr>
        <w:tab/>
      </w:r>
      <w:r w:rsidRPr="00CE1C57">
        <w:rPr>
          <w:b/>
        </w:rPr>
        <w:tab/>
      </w:r>
      <w:r w:rsidRPr="00CE1C57">
        <w:rPr>
          <w:b/>
        </w:rPr>
        <w:tab/>
      </w:r>
      <w:r w:rsidRPr="00CE1C57">
        <w:rPr>
          <w:b/>
        </w:rPr>
        <w:tab/>
      </w:r>
      <w:r>
        <w:rPr>
          <w:b/>
        </w:rPr>
        <w:t>Date Hired</w:t>
      </w:r>
      <w:r w:rsidRPr="00CE1C57">
        <w:rPr>
          <w:b/>
        </w:rPr>
        <w:t xml:space="preserve">: </w:t>
      </w:r>
      <w:sdt>
        <w:sdtPr>
          <w:id w:val="1650241202"/>
          <w:placeholder>
            <w:docPart w:val="0C5E42F027CA46049FBEBFF5104C590B"/>
          </w:placeholder>
          <w:showingPlcHdr/>
        </w:sdtPr>
        <w:sdtEndPr/>
        <w:sdtContent>
          <w:r w:rsidRPr="009167CC">
            <w:rPr>
              <w:rStyle w:val="PlaceholderText"/>
              <w:color w:val="auto"/>
            </w:rPr>
            <w:t>Click here to enter text.</w:t>
          </w:r>
        </w:sdtContent>
      </w:sdt>
    </w:p>
    <w:p w14:paraId="6C8131E6" w14:textId="03A7CF65" w:rsidR="00BC5443" w:rsidRPr="00CE1C57" w:rsidRDefault="00BC5443" w:rsidP="00BC5443">
      <w:pPr>
        <w:rPr>
          <w:b/>
        </w:rPr>
      </w:pPr>
      <w:r>
        <w:rPr>
          <w:b/>
        </w:rPr>
        <w:t>Department</w:t>
      </w:r>
      <w:r w:rsidRPr="00CE1C57">
        <w:rPr>
          <w:b/>
        </w:rPr>
        <w:t xml:space="preserve">: </w:t>
      </w:r>
      <w:sdt>
        <w:sdtPr>
          <w:id w:val="1132292933"/>
          <w:placeholder>
            <w:docPart w:val="B9357BDFBD334F598F888D06F136576D"/>
          </w:placeholder>
          <w:showingPlcHdr/>
        </w:sdtPr>
        <w:sdtEndPr/>
        <w:sdtContent>
          <w:r w:rsidRPr="00CE1C57">
            <w:rPr>
              <w:rStyle w:val="PlaceholderText"/>
              <w:color w:val="auto"/>
            </w:rPr>
            <w:t>Click here to enter text.</w:t>
          </w:r>
        </w:sdtContent>
      </w:sdt>
      <w:r w:rsidRPr="00CE1C57">
        <w:rPr>
          <w:b/>
        </w:rPr>
        <w:tab/>
      </w:r>
      <w:r w:rsidRPr="00CE1C57">
        <w:rPr>
          <w:b/>
        </w:rPr>
        <w:tab/>
      </w:r>
      <w:r w:rsidRPr="00CE1C57">
        <w:rPr>
          <w:b/>
        </w:rPr>
        <w:tab/>
      </w:r>
      <w:r w:rsidRPr="00CE1C57">
        <w:rPr>
          <w:b/>
        </w:rPr>
        <w:tab/>
      </w:r>
      <w:r>
        <w:rPr>
          <w:b/>
        </w:rPr>
        <w:t>Introductory Period</w:t>
      </w:r>
      <w:r w:rsidRPr="00CE1C57">
        <w:rPr>
          <w:b/>
        </w:rPr>
        <w:t xml:space="preserve">: </w:t>
      </w:r>
      <w:sdt>
        <w:sdtPr>
          <w:id w:val="2097203159"/>
          <w:placeholder>
            <w:docPart w:val="ECA64BF4274443188744FBC57BD7DDEB"/>
          </w:placeholder>
        </w:sdtPr>
        <w:sdtEndPr/>
        <w:sdtContent>
          <w:r>
            <w:t>3 months or 6 months</w:t>
          </w:r>
        </w:sdtContent>
      </w:sdt>
    </w:p>
    <w:p w14:paraId="16869507" w14:textId="77777777" w:rsidR="00F4026F" w:rsidRPr="00CE1C57" w:rsidRDefault="00F4026F" w:rsidP="00F4026F">
      <w:pPr>
        <w:pBdr>
          <w:bottom w:val="single" w:sz="4" w:space="1" w:color="auto"/>
        </w:pBdr>
        <w:rPr>
          <w:b/>
          <w:sz w:val="2"/>
        </w:rPr>
      </w:pPr>
    </w:p>
    <w:p w14:paraId="1593A7DB" w14:textId="77777777" w:rsidR="00292376" w:rsidRPr="00CE1C57" w:rsidRDefault="00292376" w:rsidP="007508EC">
      <w:pPr>
        <w:spacing w:after="0"/>
        <w:rPr>
          <w:b/>
          <w:sz w:val="18"/>
        </w:rPr>
      </w:pPr>
    </w:p>
    <w:p w14:paraId="44679560" w14:textId="63427BB6" w:rsidR="007508EC" w:rsidRPr="007F2EB2" w:rsidRDefault="00092611" w:rsidP="00950CEC">
      <w:pPr>
        <w:spacing w:after="0"/>
        <w:rPr>
          <w:b/>
        </w:rPr>
      </w:pPr>
      <w:r>
        <w:rPr>
          <w:b/>
        </w:rPr>
        <w:t xml:space="preserve">For each of the following factors, please indicate to what degree the employee has met expectations during this introductory period:  </w:t>
      </w:r>
    </w:p>
    <w:p w14:paraId="02EB9F5A" w14:textId="77777777" w:rsidR="007F2EB2" w:rsidRPr="00CE1C57" w:rsidRDefault="007F2EB2" w:rsidP="00950CEC">
      <w:pPr>
        <w:spacing w:after="0"/>
        <w:rPr>
          <w:sz w:val="18"/>
        </w:rPr>
      </w:pPr>
    </w:p>
    <w:p w14:paraId="7CB39ED9" w14:textId="49239699" w:rsidR="00463ED6" w:rsidRPr="007F2EB2" w:rsidRDefault="007822E2" w:rsidP="00180377">
      <w:pPr>
        <w:pStyle w:val="ListParagraph"/>
        <w:numPr>
          <w:ilvl w:val="0"/>
          <w:numId w:val="4"/>
        </w:numPr>
        <w:spacing w:after="0" w:line="240" w:lineRule="auto"/>
        <w:rPr>
          <w:sz w:val="20"/>
          <w:szCs w:val="20"/>
        </w:rPr>
      </w:pPr>
      <w:r w:rsidRPr="00AA608C">
        <w:rPr>
          <w:b/>
          <w:sz w:val="20"/>
          <w:szCs w:val="20"/>
        </w:rPr>
        <w:t>Job Results</w:t>
      </w:r>
      <w:r w:rsidR="00172F0D" w:rsidRPr="00CE1C57">
        <w:rPr>
          <w:sz w:val="20"/>
          <w:szCs w:val="20"/>
        </w:rPr>
        <w:t xml:space="preserve"> </w:t>
      </w:r>
      <w:r w:rsidR="00463ED6">
        <w:rPr>
          <w:sz w:val="20"/>
          <w:szCs w:val="20"/>
        </w:rPr>
        <w:t>–</w:t>
      </w:r>
      <w:r w:rsidR="00172F0D" w:rsidRPr="00CE1C57">
        <w:rPr>
          <w:sz w:val="20"/>
          <w:szCs w:val="20"/>
        </w:rPr>
        <w:t xml:space="preserve"> </w:t>
      </w:r>
      <w:r w:rsidR="00180377" w:rsidRPr="00EF6DE3">
        <w:rPr>
          <w:sz w:val="20"/>
          <w:szCs w:val="20"/>
        </w:rPr>
        <w:t>Applies knowledge and available resources effectively and efficiently. Adaptable to new information, changing situations, and/or changing conditions while consistently meeting deadlines. Supports change and seeks to learn, innovate, and improve services, processes, practices, and knowledge. Able to multi-task and switch priorities as needed. Dependable and adheres to work schedule.</w:t>
      </w:r>
    </w:p>
    <w:p w14:paraId="04AA2A5E" w14:textId="77777777" w:rsidR="007F2EB2" w:rsidRDefault="007F2EB2" w:rsidP="007F2EB2">
      <w:pPr>
        <w:spacing w:after="0" w:line="240" w:lineRule="auto"/>
        <w:ind w:left="360"/>
        <w:rPr>
          <w:sz w:val="20"/>
          <w:szCs w:val="20"/>
        </w:rPr>
      </w:pPr>
    </w:p>
    <w:p w14:paraId="75553F46" w14:textId="24963E98" w:rsidR="007F2EB2" w:rsidRPr="007F2EB2" w:rsidRDefault="00BC5443" w:rsidP="007F2EB2">
      <w:pPr>
        <w:spacing w:after="0" w:line="240" w:lineRule="auto"/>
        <w:ind w:left="720"/>
        <w:rPr>
          <w:b/>
          <w:sz w:val="20"/>
          <w:szCs w:val="20"/>
        </w:rPr>
      </w:pPr>
      <w:r>
        <w:rPr>
          <w:b/>
          <w:sz w:val="20"/>
          <w:szCs w:val="20"/>
        </w:rPr>
        <w:t>Does n</w:t>
      </w:r>
      <w:r w:rsidR="007F2EB2" w:rsidRPr="007F2EB2">
        <w:rPr>
          <w:b/>
          <w:sz w:val="20"/>
          <w:szCs w:val="20"/>
        </w:rPr>
        <w:t xml:space="preserve">ot meet </w:t>
      </w:r>
      <w:r w:rsidR="007F2EB2" w:rsidRPr="007F2EB2">
        <w:rPr>
          <w:b/>
          <w:sz w:val="20"/>
          <w:szCs w:val="20"/>
        </w:rPr>
        <w:tab/>
      </w:r>
      <w:r w:rsidR="007F2EB2" w:rsidRPr="007F2EB2">
        <w:rPr>
          <w:b/>
          <w:sz w:val="20"/>
          <w:szCs w:val="20"/>
        </w:rPr>
        <w:tab/>
        <w:t xml:space="preserve">Partially Meets </w:t>
      </w:r>
      <w:r w:rsidR="007F2EB2" w:rsidRPr="007F2EB2">
        <w:rPr>
          <w:b/>
          <w:sz w:val="20"/>
          <w:szCs w:val="20"/>
        </w:rPr>
        <w:tab/>
      </w:r>
      <w:r w:rsidR="007F2EB2" w:rsidRPr="007F2EB2">
        <w:rPr>
          <w:b/>
          <w:sz w:val="20"/>
          <w:szCs w:val="20"/>
        </w:rPr>
        <w:tab/>
      </w:r>
      <w:proofErr w:type="spellStart"/>
      <w:r w:rsidR="007F2EB2" w:rsidRPr="007F2EB2">
        <w:rPr>
          <w:b/>
          <w:sz w:val="20"/>
          <w:szCs w:val="20"/>
        </w:rPr>
        <w:t>Meets</w:t>
      </w:r>
      <w:proofErr w:type="spellEnd"/>
      <w:r w:rsidR="007F2EB2" w:rsidRPr="007F2EB2">
        <w:rPr>
          <w:b/>
          <w:sz w:val="20"/>
          <w:szCs w:val="20"/>
        </w:rPr>
        <w:t xml:space="preserve"> Expectations </w:t>
      </w:r>
      <w:r w:rsidR="007F2EB2" w:rsidRPr="007F2EB2">
        <w:rPr>
          <w:b/>
          <w:sz w:val="20"/>
          <w:szCs w:val="20"/>
        </w:rPr>
        <w:tab/>
      </w:r>
      <w:r w:rsidR="007F2EB2">
        <w:rPr>
          <w:b/>
          <w:sz w:val="20"/>
          <w:szCs w:val="20"/>
        </w:rPr>
        <w:t>Exceeds</w:t>
      </w:r>
      <w:r w:rsidR="007F2EB2" w:rsidRPr="007F2EB2">
        <w:rPr>
          <w:b/>
          <w:sz w:val="20"/>
          <w:szCs w:val="20"/>
        </w:rPr>
        <w:t xml:space="preserve"> Expectations</w:t>
      </w:r>
    </w:p>
    <w:p w14:paraId="5F25E993" w14:textId="1EEDE5DE" w:rsidR="00180377" w:rsidRPr="00EF6DE3" w:rsidRDefault="00180377" w:rsidP="00EF6DE3">
      <w:pPr>
        <w:spacing w:after="0" w:line="240" w:lineRule="auto"/>
        <w:rPr>
          <w:sz w:val="20"/>
          <w:szCs w:val="20"/>
        </w:rPr>
      </w:pPr>
    </w:p>
    <w:p w14:paraId="676795F3" w14:textId="0B30CABF" w:rsidR="00180377" w:rsidRPr="007F2EB2" w:rsidRDefault="007822E2" w:rsidP="00180377">
      <w:pPr>
        <w:pStyle w:val="ListParagraph"/>
        <w:numPr>
          <w:ilvl w:val="0"/>
          <w:numId w:val="4"/>
        </w:numPr>
        <w:spacing w:after="0" w:line="240" w:lineRule="auto"/>
        <w:rPr>
          <w:sz w:val="20"/>
          <w:szCs w:val="20"/>
        </w:rPr>
      </w:pPr>
      <w:r w:rsidRPr="00AA608C">
        <w:rPr>
          <w:b/>
          <w:sz w:val="20"/>
          <w:szCs w:val="20"/>
        </w:rPr>
        <w:t>Teamwork</w:t>
      </w:r>
      <w:r w:rsidR="00BE0F53" w:rsidRPr="00AA608C">
        <w:rPr>
          <w:b/>
          <w:sz w:val="20"/>
          <w:szCs w:val="20"/>
        </w:rPr>
        <w:t xml:space="preserve"> </w:t>
      </w:r>
      <w:r w:rsidRPr="00AA608C">
        <w:rPr>
          <w:b/>
          <w:sz w:val="20"/>
          <w:szCs w:val="20"/>
        </w:rPr>
        <w:t>/</w:t>
      </w:r>
      <w:r w:rsidR="00BE0F53" w:rsidRPr="00AA608C">
        <w:rPr>
          <w:b/>
          <w:sz w:val="20"/>
          <w:szCs w:val="20"/>
        </w:rPr>
        <w:t xml:space="preserve"> </w:t>
      </w:r>
      <w:r w:rsidRPr="00AA608C">
        <w:rPr>
          <w:b/>
          <w:sz w:val="20"/>
          <w:szCs w:val="20"/>
        </w:rPr>
        <w:t>Cooperation</w:t>
      </w:r>
      <w:r w:rsidR="00172F0D" w:rsidRPr="00CE1C57">
        <w:rPr>
          <w:sz w:val="20"/>
          <w:szCs w:val="20"/>
        </w:rPr>
        <w:t xml:space="preserve"> </w:t>
      </w:r>
      <w:r w:rsidR="00180377">
        <w:rPr>
          <w:sz w:val="20"/>
          <w:szCs w:val="20"/>
        </w:rPr>
        <w:t>–</w:t>
      </w:r>
      <w:r w:rsidR="00172F0D" w:rsidRPr="00CE1C57">
        <w:rPr>
          <w:sz w:val="20"/>
          <w:szCs w:val="20"/>
        </w:rPr>
        <w:t xml:space="preserve"> </w:t>
      </w:r>
      <w:r w:rsidR="00180377" w:rsidRPr="00EF6DE3">
        <w:rPr>
          <w:sz w:val="20"/>
          <w:szCs w:val="20"/>
        </w:rPr>
        <w:t>Earns the respect and confidence of others. Demonstrates tact and reliability in dealing with students, faculty, staff and co-workers. Shows responsiveness to community, departmental and University needs. Values the diverse backgrounds and perspective</w:t>
      </w:r>
      <w:r w:rsidR="00F4313C" w:rsidRPr="00EF6DE3">
        <w:rPr>
          <w:sz w:val="20"/>
          <w:szCs w:val="20"/>
        </w:rPr>
        <w:t>s</w:t>
      </w:r>
      <w:r w:rsidR="00180377" w:rsidRPr="00EF6DE3">
        <w:rPr>
          <w:sz w:val="20"/>
          <w:szCs w:val="20"/>
        </w:rPr>
        <w:t xml:space="preserve"> of others. Seeks and values input of others using their contributions to guide actions and decisions. Finds common ground. Is a cooperative team player.</w:t>
      </w:r>
    </w:p>
    <w:p w14:paraId="3791322C" w14:textId="77777777" w:rsidR="007F2EB2" w:rsidRDefault="007F2EB2" w:rsidP="007F2EB2">
      <w:pPr>
        <w:spacing w:after="0" w:line="240" w:lineRule="auto"/>
        <w:ind w:left="360" w:firstLine="360"/>
        <w:rPr>
          <w:b/>
          <w:sz w:val="20"/>
          <w:szCs w:val="20"/>
        </w:rPr>
      </w:pPr>
    </w:p>
    <w:p w14:paraId="598BE10D" w14:textId="0B0D97CE" w:rsidR="007F2EB2" w:rsidRPr="007F2EB2" w:rsidRDefault="00BC5443" w:rsidP="007F2EB2">
      <w:pPr>
        <w:spacing w:after="0" w:line="240" w:lineRule="auto"/>
        <w:ind w:left="360" w:firstLine="360"/>
        <w:rPr>
          <w:b/>
          <w:sz w:val="20"/>
          <w:szCs w:val="20"/>
        </w:rPr>
      </w:pPr>
      <w:r>
        <w:rPr>
          <w:b/>
          <w:sz w:val="20"/>
          <w:szCs w:val="20"/>
        </w:rPr>
        <w:t>Does n</w:t>
      </w:r>
      <w:r w:rsidR="007F2EB2" w:rsidRPr="007F2EB2">
        <w:rPr>
          <w:b/>
          <w:sz w:val="20"/>
          <w:szCs w:val="20"/>
        </w:rPr>
        <w:t xml:space="preserve">ot meet </w:t>
      </w:r>
      <w:r w:rsidR="007F2EB2" w:rsidRPr="007F2EB2">
        <w:rPr>
          <w:b/>
          <w:sz w:val="20"/>
          <w:szCs w:val="20"/>
        </w:rPr>
        <w:tab/>
      </w:r>
      <w:r w:rsidR="007F2EB2" w:rsidRPr="007F2EB2">
        <w:rPr>
          <w:b/>
          <w:sz w:val="20"/>
          <w:szCs w:val="20"/>
        </w:rPr>
        <w:tab/>
        <w:t xml:space="preserve">Partially Meets </w:t>
      </w:r>
      <w:r w:rsidR="007F2EB2" w:rsidRPr="007F2EB2">
        <w:rPr>
          <w:b/>
          <w:sz w:val="20"/>
          <w:szCs w:val="20"/>
        </w:rPr>
        <w:tab/>
      </w:r>
      <w:r w:rsidR="007F2EB2" w:rsidRPr="007F2EB2">
        <w:rPr>
          <w:b/>
          <w:sz w:val="20"/>
          <w:szCs w:val="20"/>
        </w:rPr>
        <w:tab/>
      </w:r>
      <w:proofErr w:type="spellStart"/>
      <w:r w:rsidR="007F2EB2" w:rsidRPr="007F2EB2">
        <w:rPr>
          <w:b/>
          <w:sz w:val="20"/>
          <w:szCs w:val="20"/>
        </w:rPr>
        <w:t>Meets</w:t>
      </w:r>
      <w:proofErr w:type="spellEnd"/>
      <w:r w:rsidR="007F2EB2" w:rsidRPr="007F2EB2">
        <w:rPr>
          <w:b/>
          <w:sz w:val="20"/>
          <w:szCs w:val="20"/>
        </w:rPr>
        <w:t xml:space="preserve"> Expectations </w:t>
      </w:r>
      <w:r w:rsidR="007F2EB2" w:rsidRPr="007F2EB2">
        <w:rPr>
          <w:b/>
          <w:sz w:val="20"/>
          <w:szCs w:val="20"/>
        </w:rPr>
        <w:tab/>
      </w:r>
      <w:r w:rsidR="007F2EB2">
        <w:rPr>
          <w:b/>
          <w:sz w:val="20"/>
          <w:szCs w:val="20"/>
        </w:rPr>
        <w:t>Exceeds</w:t>
      </w:r>
      <w:r w:rsidR="007F2EB2" w:rsidRPr="007F2EB2">
        <w:rPr>
          <w:b/>
          <w:sz w:val="20"/>
          <w:szCs w:val="20"/>
        </w:rPr>
        <w:t xml:space="preserve"> Expectations</w:t>
      </w:r>
    </w:p>
    <w:p w14:paraId="203BDA47" w14:textId="14210182" w:rsidR="007822E2" w:rsidRPr="00EF6DE3" w:rsidRDefault="007822E2" w:rsidP="00EF6DE3">
      <w:pPr>
        <w:spacing w:after="0" w:line="240" w:lineRule="auto"/>
        <w:rPr>
          <w:sz w:val="20"/>
          <w:szCs w:val="20"/>
        </w:rPr>
      </w:pPr>
    </w:p>
    <w:p w14:paraId="2DE04985" w14:textId="791388C9" w:rsidR="00180377" w:rsidRPr="00AA608C" w:rsidRDefault="007822E2" w:rsidP="007822E2">
      <w:pPr>
        <w:pStyle w:val="ListParagraph"/>
        <w:numPr>
          <w:ilvl w:val="0"/>
          <w:numId w:val="4"/>
        </w:numPr>
        <w:spacing w:after="0" w:line="240" w:lineRule="auto"/>
        <w:rPr>
          <w:sz w:val="20"/>
          <w:szCs w:val="20"/>
        </w:rPr>
      </w:pPr>
      <w:r w:rsidRPr="00AA608C">
        <w:rPr>
          <w:b/>
          <w:sz w:val="20"/>
          <w:szCs w:val="20"/>
        </w:rPr>
        <w:t>Problem Solving/</w:t>
      </w:r>
      <w:r w:rsidR="00172F0D" w:rsidRPr="00AA608C">
        <w:rPr>
          <w:b/>
          <w:sz w:val="20"/>
          <w:szCs w:val="20"/>
        </w:rPr>
        <w:t>Decision Making</w:t>
      </w:r>
      <w:r w:rsidR="00172F0D" w:rsidRPr="00CE1C57">
        <w:rPr>
          <w:sz w:val="20"/>
          <w:szCs w:val="20"/>
        </w:rPr>
        <w:t xml:space="preserve"> </w:t>
      </w:r>
      <w:r w:rsidR="00180377">
        <w:rPr>
          <w:sz w:val="20"/>
          <w:szCs w:val="20"/>
        </w:rPr>
        <w:t>–</w:t>
      </w:r>
      <w:r w:rsidR="00172F0D" w:rsidRPr="00CE1C57">
        <w:rPr>
          <w:sz w:val="20"/>
          <w:szCs w:val="20"/>
        </w:rPr>
        <w:t xml:space="preserve"> </w:t>
      </w:r>
      <w:r w:rsidR="00180377" w:rsidRPr="00EF6DE3">
        <w:rPr>
          <w:sz w:val="20"/>
          <w:szCs w:val="20"/>
        </w:rPr>
        <w:t>Demonstrates clea</w:t>
      </w:r>
      <w:r w:rsidR="00382182" w:rsidRPr="00EF6DE3">
        <w:rPr>
          <w:sz w:val="20"/>
          <w:szCs w:val="20"/>
        </w:rPr>
        <w:t>r understanding of a problem,</w:t>
      </w:r>
      <w:r w:rsidR="00180377" w:rsidRPr="00EF6DE3">
        <w:rPr>
          <w:sz w:val="20"/>
          <w:szCs w:val="20"/>
        </w:rPr>
        <w:t xml:space="preserve"> </w:t>
      </w:r>
      <w:r w:rsidR="00382182" w:rsidRPr="00EF6DE3">
        <w:rPr>
          <w:sz w:val="20"/>
          <w:szCs w:val="20"/>
        </w:rPr>
        <w:t>identifies and researches</w:t>
      </w:r>
      <w:r w:rsidR="00180377" w:rsidRPr="00EF6DE3">
        <w:rPr>
          <w:sz w:val="20"/>
          <w:szCs w:val="20"/>
        </w:rPr>
        <w:t xml:space="preserve"> possible solutions</w:t>
      </w:r>
      <w:r w:rsidR="00382182" w:rsidRPr="00EF6DE3">
        <w:rPr>
          <w:sz w:val="20"/>
          <w:szCs w:val="20"/>
        </w:rPr>
        <w:t>, and sets reasonable expectations for the solution</w:t>
      </w:r>
      <w:r w:rsidR="00180377" w:rsidRPr="00EF6DE3">
        <w:rPr>
          <w:sz w:val="20"/>
          <w:szCs w:val="20"/>
        </w:rPr>
        <w:t xml:space="preserve">.  </w:t>
      </w:r>
      <w:r w:rsidR="00382182" w:rsidRPr="00EF6DE3">
        <w:rPr>
          <w:sz w:val="20"/>
          <w:szCs w:val="20"/>
        </w:rPr>
        <w:t xml:space="preserve">Seeks ways to connect with others to find solutions to problems that benefit the team or the University as opposed to individuals.  </w:t>
      </w:r>
      <w:r w:rsidR="00473CA2" w:rsidRPr="00EF6DE3">
        <w:rPr>
          <w:sz w:val="20"/>
          <w:szCs w:val="20"/>
        </w:rPr>
        <w:t xml:space="preserve">Utilizes pertinent data and information when making decisions and exhibits reasoning and sound judgement in decisions.  Demonstrates good listening skills and is inclusive of varying ideas, costs, and outcomes when considering decisions to be made, </w:t>
      </w:r>
      <w:proofErr w:type="gramStart"/>
      <w:r w:rsidR="00473CA2" w:rsidRPr="00EF6DE3">
        <w:rPr>
          <w:sz w:val="20"/>
          <w:szCs w:val="20"/>
        </w:rPr>
        <w:t>and</w:t>
      </w:r>
      <w:proofErr w:type="gramEnd"/>
      <w:r w:rsidR="00473CA2" w:rsidRPr="00EF6DE3">
        <w:rPr>
          <w:sz w:val="20"/>
          <w:szCs w:val="20"/>
        </w:rPr>
        <w:t xml:space="preserve"> articulates why the final decision is the best solution.</w:t>
      </w:r>
      <w:r w:rsidR="00473CA2" w:rsidRPr="00AA608C">
        <w:rPr>
          <w:i/>
          <w:sz w:val="20"/>
          <w:szCs w:val="20"/>
        </w:rPr>
        <w:t xml:space="preserve">   </w:t>
      </w:r>
    </w:p>
    <w:p w14:paraId="334D8067" w14:textId="77777777" w:rsidR="00180377" w:rsidRDefault="00180377" w:rsidP="00180377">
      <w:pPr>
        <w:pStyle w:val="ListParagraph"/>
        <w:spacing w:after="0" w:line="240" w:lineRule="auto"/>
        <w:rPr>
          <w:sz w:val="20"/>
          <w:szCs w:val="20"/>
        </w:rPr>
      </w:pPr>
    </w:p>
    <w:p w14:paraId="45513E39" w14:textId="50DE32FA" w:rsidR="007F2EB2" w:rsidRPr="007F2EB2" w:rsidRDefault="00BC5443" w:rsidP="007F2EB2">
      <w:pPr>
        <w:spacing w:after="0" w:line="240" w:lineRule="auto"/>
        <w:ind w:left="720"/>
        <w:rPr>
          <w:b/>
          <w:sz w:val="20"/>
          <w:szCs w:val="20"/>
        </w:rPr>
      </w:pPr>
      <w:r>
        <w:rPr>
          <w:b/>
          <w:sz w:val="20"/>
          <w:szCs w:val="20"/>
        </w:rPr>
        <w:t>Does n</w:t>
      </w:r>
      <w:r w:rsidR="007F2EB2" w:rsidRPr="007F2EB2">
        <w:rPr>
          <w:b/>
          <w:sz w:val="20"/>
          <w:szCs w:val="20"/>
        </w:rPr>
        <w:t xml:space="preserve">ot meet </w:t>
      </w:r>
      <w:r w:rsidR="007F2EB2" w:rsidRPr="007F2EB2">
        <w:rPr>
          <w:b/>
          <w:sz w:val="20"/>
          <w:szCs w:val="20"/>
        </w:rPr>
        <w:tab/>
      </w:r>
      <w:r w:rsidR="007F2EB2" w:rsidRPr="007F2EB2">
        <w:rPr>
          <w:b/>
          <w:sz w:val="20"/>
          <w:szCs w:val="20"/>
        </w:rPr>
        <w:tab/>
        <w:t xml:space="preserve">Partially Meets </w:t>
      </w:r>
      <w:r w:rsidR="007F2EB2" w:rsidRPr="007F2EB2">
        <w:rPr>
          <w:b/>
          <w:sz w:val="20"/>
          <w:szCs w:val="20"/>
        </w:rPr>
        <w:tab/>
      </w:r>
      <w:r w:rsidR="007F2EB2" w:rsidRPr="007F2EB2">
        <w:rPr>
          <w:b/>
          <w:sz w:val="20"/>
          <w:szCs w:val="20"/>
        </w:rPr>
        <w:tab/>
      </w:r>
      <w:proofErr w:type="spellStart"/>
      <w:r w:rsidR="007F2EB2" w:rsidRPr="007F2EB2">
        <w:rPr>
          <w:b/>
          <w:sz w:val="20"/>
          <w:szCs w:val="20"/>
        </w:rPr>
        <w:t>Meets</w:t>
      </w:r>
      <w:proofErr w:type="spellEnd"/>
      <w:r w:rsidR="007F2EB2" w:rsidRPr="007F2EB2">
        <w:rPr>
          <w:b/>
          <w:sz w:val="20"/>
          <w:szCs w:val="20"/>
        </w:rPr>
        <w:t xml:space="preserve"> Expectations </w:t>
      </w:r>
      <w:r w:rsidR="007F2EB2" w:rsidRPr="007F2EB2">
        <w:rPr>
          <w:b/>
          <w:sz w:val="20"/>
          <w:szCs w:val="20"/>
        </w:rPr>
        <w:tab/>
      </w:r>
      <w:r w:rsidR="007F2EB2">
        <w:rPr>
          <w:b/>
          <w:sz w:val="20"/>
          <w:szCs w:val="20"/>
        </w:rPr>
        <w:t>Exceeds</w:t>
      </w:r>
      <w:r w:rsidR="007F2EB2" w:rsidRPr="007F2EB2">
        <w:rPr>
          <w:b/>
          <w:sz w:val="20"/>
          <w:szCs w:val="20"/>
        </w:rPr>
        <w:t xml:space="preserve"> Expectations</w:t>
      </w:r>
    </w:p>
    <w:p w14:paraId="0CABDA94" w14:textId="326F2DE2" w:rsidR="00180377" w:rsidRPr="00EF6DE3" w:rsidRDefault="00180377" w:rsidP="00EF6DE3">
      <w:pPr>
        <w:spacing w:after="0" w:line="240" w:lineRule="auto"/>
        <w:rPr>
          <w:sz w:val="20"/>
          <w:szCs w:val="20"/>
        </w:rPr>
      </w:pPr>
    </w:p>
    <w:p w14:paraId="2C32A09E" w14:textId="06E865C8" w:rsidR="00180377" w:rsidRPr="007F2EB2" w:rsidRDefault="00172F0D" w:rsidP="00180377">
      <w:pPr>
        <w:pStyle w:val="ListParagraph"/>
        <w:numPr>
          <w:ilvl w:val="0"/>
          <w:numId w:val="4"/>
        </w:numPr>
        <w:spacing w:after="0" w:line="240" w:lineRule="auto"/>
        <w:rPr>
          <w:sz w:val="20"/>
          <w:szCs w:val="20"/>
        </w:rPr>
      </w:pPr>
      <w:r w:rsidRPr="00AA608C">
        <w:rPr>
          <w:b/>
          <w:sz w:val="20"/>
          <w:szCs w:val="20"/>
        </w:rPr>
        <w:t>Accountability</w:t>
      </w:r>
      <w:r w:rsidRPr="00CE1C57">
        <w:rPr>
          <w:sz w:val="20"/>
          <w:szCs w:val="20"/>
        </w:rPr>
        <w:t xml:space="preserve"> </w:t>
      </w:r>
      <w:r w:rsidR="00180377">
        <w:rPr>
          <w:sz w:val="20"/>
          <w:szCs w:val="20"/>
        </w:rPr>
        <w:t>–</w:t>
      </w:r>
      <w:r w:rsidRPr="00CE1C57">
        <w:rPr>
          <w:sz w:val="20"/>
          <w:szCs w:val="20"/>
        </w:rPr>
        <w:t xml:space="preserve"> </w:t>
      </w:r>
      <w:r w:rsidR="00180377" w:rsidRPr="00EF6DE3">
        <w:rPr>
          <w:sz w:val="20"/>
          <w:szCs w:val="20"/>
        </w:rPr>
        <w:t>Knowledgeable and accurate in performing his/her assigned job duties</w:t>
      </w:r>
      <w:r w:rsidR="00F4313C" w:rsidRPr="00EF6DE3">
        <w:rPr>
          <w:sz w:val="20"/>
          <w:szCs w:val="20"/>
        </w:rPr>
        <w:t>. Understands U</w:t>
      </w:r>
      <w:r w:rsidR="00180377" w:rsidRPr="00EF6DE3">
        <w:rPr>
          <w:sz w:val="20"/>
          <w:szCs w:val="20"/>
        </w:rPr>
        <w:t>niversity and departmental policies and procedures. Demonstrates accountability, transparency and ethical conduct. Exercises a strong sense of priority, time management and follow through.</w:t>
      </w:r>
    </w:p>
    <w:p w14:paraId="63D597B4" w14:textId="60EAD4DA" w:rsidR="007F2EB2" w:rsidRPr="007F2EB2" w:rsidRDefault="007F2EB2" w:rsidP="007F2EB2">
      <w:pPr>
        <w:spacing w:after="0" w:line="240" w:lineRule="auto"/>
        <w:rPr>
          <w:sz w:val="20"/>
          <w:szCs w:val="20"/>
        </w:rPr>
      </w:pPr>
    </w:p>
    <w:p w14:paraId="6B643F18" w14:textId="453175A5" w:rsidR="007F2EB2" w:rsidRDefault="007F2EB2" w:rsidP="007F2EB2">
      <w:pPr>
        <w:spacing w:after="0" w:line="240" w:lineRule="auto"/>
        <w:ind w:left="720"/>
        <w:rPr>
          <w:b/>
          <w:sz w:val="20"/>
          <w:szCs w:val="20"/>
        </w:rPr>
      </w:pPr>
      <w:r w:rsidRPr="007F2EB2">
        <w:rPr>
          <w:b/>
          <w:sz w:val="20"/>
          <w:szCs w:val="20"/>
        </w:rPr>
        <w:t xml:space="preserve">Does </w:t>
      </w:r>
      <w:proofErr w:type="gramStart"/>
      <w:r w:rsidRPr="007F2EB2">
        <w:rPr>
          <w:b/>
          <w:sz w:val="20"/>
          <w:szCs w:val="20"/>
        </w:rPr>
        <w:t>Not</w:t>
      </w:r>
      <w:proofErr w:type="gramEnd"/>
      <w:r w:rsidRPr="007F2EB2">
        <w:rPr>
          <w:b/>
          <w:sz w:val="20"/>
          <w:szCs w:val="20"/>
        </w:rPr>
        <w:t xml:space="preserve"> meet </w:t>
      </w:r>
      <w:r w:rsidRPr="007F2EB2">
        <w:rPr>
          <w:b/>
          <w:sz w:val="20"/>
          <w:szCs w:val="20"/>
        </w:rPr>
        <w:tab/>
      </w:r>
      <w:r w:rsidRPr="007F2EB2">
        <w:rPr>
          <w:b/>
          <w:sz w:val="20"/>
          <w:szCs w:val="20"/>
        </w:rPr>
        <w:tab/>
        <w:t xml:space="preserve">Partially Meets </w:t>
      </w:r>
      <w:r w:rsidRPr="007F2EB2">
        <w:rPr>
          <w:b/>
          <w:sz w:val="20"/>
          <w:szCs w:val="20"/>
        </w:rPr>
        <w:tab/>
      </w:r>
      <w:r w:rsidRPr="007F2EB2">
        <w:rPr>
          <w:b/>
          <w:sz w:val="20"/>
          <w:szCs w:val="20"/>
        </w:rPr>
        <w:tab/>
      </w:r>
      <w:proofErr w:type="spellStart"/>
      <w:r w:rsidRPr="007F2EB2">
        <w:rPr>
          <w:b/>
          <w:sz w:val="20"/>
          <w:szCs w:val="20"/>
        </w:rPr>
        <w:t>Meets</w:t>
      </w:r>
      <w:proofErr w:type="spellEnd"/>
      <w:r w:rsidRPr="007F2EB2">
        <w:rPr>
          <w:b/>
          <w:sz w:val="20"/>
          <w:szCs w:val="20"/>
        </w:rPr>
        <w:t xml:space="preserve"> Expectations </w:t>
      </w:r>
      <w:r w:rsidRPr="007F2EB2">
        <w:rPr>
          <w:b/>
          <w:sz w:val="20"/>
          <w:szCs w:val="20"/>
        </w:rPr>
        <w:tab/>
      </w:r>
      <w:r>
        <w:rPr>
          <w:b/>
          <w:sz w:val="20"/>
          <w:szCs w:val="20"/>
        </w:rPr>
        <w:t>Exceeds</w:t>
      </w:r>
      <w:r w:rsidRPr="007F2EB2">
        <w:rPr>
          <w:b/>
          <w:sz w:val="20"/>
          <w:szCs w:val="20"/>
        </w:rPr>
        <w:t xml:space="preserve"> Expectations</w:t>
      </w:r>
    </w:p>
    <w:p w14:paraId="157B238B" w14:textId="77777777" w:rsidR="00EF6DE3" w:rsidRPr="007F2EB2" w:rsidRDefault="00EF6DE3" w:rsidP="007F2EB2">
      <w:pPr>
        <w:spacing w:after="0" w:line="240" w:lineRule="auto"/>
        <w:ind w:left="720"/>
        <w:rPr>
          <w:b/>
          <w:sz w:val="20"/>
          <w:szCs w:val="20"/>
        </w:rPr>
      </w:pPr>
    </w:p>
    <w:p w14:paraId="7220A183" w14:textId="2BE305D5" w:rsidR="00180377" w:rsidRDefault="00172F0D" w:rsidP="00AA608C">
      <w:pPr>
        <w:pStyle w:val="ListParagraph"/>
        <w:numPr>
          <w:ilvl w:val="0"/>
          <w:numId w:val="4"/>
        </w:numPr>
        <w:spacing w:after="0" w:line="240" w:lineRule="auto"/>
        <w:rPr>
          <w:i/>
          <w:sz w:val="20"/>
          <w:szCs w:val="20"/>
        </w:rPr>
      </w:pPr>
      <w:r w:rsidRPr="00AA608C">
        <w:rPr>
          <w:b/>
          <w:sz w:val="20"/>
          <w:szCs w:val="20"/>
        </w:rPr>
        <w:lastRenderedPageBreak/>
        <w:t>Communication</w:t>
      </w:r>
      <w:r w:rsidRPr="00640228">
        <w:rPr>
          <w:sz w:val="20"/>
          <w:szCs w:val="20"/>
        </w:rPr>
        <w:t xml:space="preserve"> </w:t>
      </w:r>
      <w:r w:rsidR="00180377" w:rsidRPr="00640228">
        <w:rPr>
          <w:sz w:val="20"/>
          <w:szCs w:val="20"/>
        </w:rPr>
        <w:t>–</w:t>
      </w:r>
      <w:r w:rsidRPr="00AA608C">
        <w:rPr>
          <w:i/>
          <w:sz w:val="20"/>
          <w:szCs w:val="20"/>
        </w:rPr>
        <w:t xml:space="preserve"> </w:t>
      </w:r>
      <w:r w:rsidR="00640228" w:rsidRPr="00EF6DE3">
        <w:rPr>
          <w:sz w:val="20"/>
          <w:szCs w:val="20"/>
        </w:rPr>
        <w:t>Expresses oneself clearly and e</w:t>
      </w:r>
      <w:r w:rsidR="00EC3A7C" w:rsidRPr="00EF6DE3">
        <w:rPr>
          <w:sz w:val="20"/>
          <w:szCs w:val="20"/>
        </w:rPr>
        <w:t xml:space="preserve">nsures productive interactions </w:t>
      </w:r>
      <w:r w:rsidR="00640228" w:rsidRPr="00EF6DE3">
        <w:rPr>
          <w:sz w:val="20"/>
          <w:szCs w:val="20"/>
        </w:rPr>
        <w:t xml:space="preserve">at all levels of the university </w:t>
      </w:r>
      <w:r w:rsidR="00EC3A7C" w:rsidRPr="00EF6DE3">
        <w:rPr>
          <w:sz w:val="20"/>
          <w:szCs w:val="20"/>
        </w:rPr>
        <w:t xml:space="preserve">through effective </w:t>
      </w:r>
      <w:r w:rsidR="00640228" w:rsidRPr="00EF6DE3">
        <w:rPr>
          <w:sz w:val="20"/>
          <w:szCs w:val="20"/>
        </w:rPr>
        <w:t xml:space="preserve">verbal and </w:t>
      </w:r>
      <w:r w:rsidR="00EC3A7C" w:rsidRPr="00EF6DE3">
        <w:rPr>
          <w:sz w:val="20"/>
          <w:szCs w:val="20"/>
        </w:rPr>
        <w:t>written communication</w:t>
      </w:r>
      <w:r w:rsidR="00640228" w:rsidRPr="00EF6DE3">
        <w:rPr>
          <w:sz w:val="20"/>
          <w:szCs w:val="20"/>
        </w:rPr>
        <w:t>s</w:t>
      </w:r>
      <w:r w:rsidR="00EC3A7C" w:rsidRPr="00EF6DE3">
        <w:rPr>
          <w:sz w:val="20"/>
          <w:szCs w:val="20"/>
        </w:rPr>
        <w:t xml:space="preserve"> </w:t>
      </w:r>
      <w:r w:rsidR="00640228" w:rsidRPr="00EF6DE3">
        <w:rPr>
          <w:sz w:val="20"/>
          <w:szCs w:val="20"/>
        </w:rPr>
        <w:t>as well as</w:t>
      </w:r>
      <w:r w:rsidR="00EC3A7C" w:rsidRPr="00EF6DE3">
        <w:rPr>
          <w:sz w:val="20"/>
          <w:szCs w:val="20"/>
        </w:rPr>
        <w:t xml:space="preserve"> active listening techniques</w:t>
      </w:r>
      <w:r w:rsidR="00640228" w:rsidRPr="00EF6DE3">
        <w:rPr>
          <w:sz w:val="20"/>
          <w:szCs w:val="20"/>
        </w:rPr>
        <w:t>.  Shares ideas and information with others as appropriate and respects confidentiality</w:t>
      </w:r>
      <w:r w:rsidR="00AA608C" w:rsidRPr="00EF6DE3">
        <w:rPr>
          <w:sz w:val="20"/>
          <w:szCs w:val="20"/>
        </w:rPr>
        <w:t>.</w:t>
      </w:r>
    </w:p>
    <w:p w14:paraId="3F63892E" w14:textId="77777777" w:rsidR="00AA608C" w:rsidRPr="00AA608C" w:rsidRDefault="00AA608C" w:rsidP="00AA608C">
      <w:pPr>
        <w:pStyle w:val="ListParagraph"/>
        <w:spacing w:after="0" w:line="240" w:lineRule="auto"/>
        <w:rPr>
          <w:i/>
          <w:sz w:val="20"/>
          <w:szCs w:val="20"/>
        </w:rPr>
      </w:pPr>
    </w:p>
    <w:p w14:paraId="4DF5C0E5" w14:textId="77356D23" w:rsidR="007F2EB2" w:rsidRPr="007F2EB2" w:rsidRDefault="007F2EB2" w:rsidP="007F2EB2">
      <w:pPr>
        <w:spacing w:after="0" w:line="240" w:lineRule="auto"/>
        <w:ind w:left="720"/>
        <w:rPr>
          <w:b/>
          <w:sz w:val="20"/>
          <w:szCs w:val="20"/>
        </w:rPr>
      </w:pPr>
      <w:r w:rsidRPr="007F2EB2">
        <w:rPr>
          <w:b/>
          <w:sz w:val="20"/>
          <w:szCs w:val="20"/>
        </w:rPr>
        <w:t xml:space="preserve">Does </w:t>
      </w:r>
      <w:r w:rsidR="00BC5443">
        <w:rPr>
          <w:b/>
          <w:sz w:val="20"/>
          <w:szCs w:val="20"/>
        </w:rPr>
        <w:t>n</w:t>
      </w:r>
      <w:r w:rsidRPr="007F2EB2">
        <w:rPr>
          <w:b/>
          <w:sz w:val="20"/>
          <w:szCs w:val="20"/>
        </w:rPr>
        <w:t xml:space="preserve">ot meet </w:t>
      </w:r>
      <w:r w:rsidRPr="007F2EB2">
        <w:rPr>
          <w:b/>
          <w:sz w:val="20"/>
          <w:szCs w:val="20"/>
        </w:rPr>
        <w:tab/>
      </w:r>
      <w:r w:rsidRPr="007F2EB2">
        <w:rPr>
          <w:b/>
          <w:sz w:val="20"/>
          <w:szCs w:val="20"/>
        </w:rPr>
        <w:tab/>
        <w:t xml:space="preserve">Partially Meets </w:t>
      </w:r>
      <w:r w:rsidRPr="007F2EB2">
        <w:rPr>
          <w:b/>
          <w:sz w:val="20"/>
          <w:szCs w:val="20"/>
        </w:rPr>
        <w:tab/>
      </w:r>
      <w:r w:rsidRPr="007F2EB2">
        <w:rPr>
          <w:b/>
          <w:sz w:val="20"/>
          <w:szCs w:val="20"/>
        </w:rPr>
        <w:tab/>
      </w:r>
      <w:proofErr w:type="spellStart"/>
      <w:r w:rsidRPr="007F2EB2">
        <w:rPr>
          <w:b/>
          <w:sz w:val="20"/>
          <w:szCs w:val="20"/>
        </w:rPr>
        <w:t>Meets</w:t>
      </w:r>
      <w:proofErr w:type="spellEnd"/>
      <w:r w:rsidRPr="007F2EB2">
        <w:rPr>
          <w:b/>
          <w:sz w:val="20"/>
          <w:szCs w:val="20"/>
        </w:rPr>
        <w:t xml:space="preserve"> Expectations </w:t>
      </w:r>
      <w:r w:rsidRPr="007F2EB2">
        <w:rPr>
          <w:b/>
          <w:sz w:val="20"/>
          <w:szCs w:val="20"/>
        </w:rPr>
        <w:tab/>
      </w:r>
      <w:r>
        <w:rPr>
          <w:b/>
          <w:sz w:val="20"/>
          <w:szCs w:val="20"/>
        </w:rPr>
        <w:t>Exceeds</w:t>
      </w:r>
      <w:r w:rsidRPr="007F2EB2">
        <w:rPr>
          <w:b/>
          <w:sz w:val="20"/>
          <w:szCs w:val="20"/>
        </w:rPr>
        <w:t xml:space="preserve"> Expectations</w:t>
      </w:r>
    </w:p>
    <w:p w14:paraId="387D2582" w14:textId="5A21B6B2" w:rsidR="00180377" w:rsidRPr="00CE1C57" w:rsidRDefault="00180377" w:rsidP="00180377">
      <w:pPr>
        <w:pStyle w:val="ListParagraph"/>
        <w:spacing w:after="0" w:line="240" w:lineRule="auto"/>
        <w:rPr>
          <w:sz w:val="20"/>
          <w:szCs w:val="20"/>
        </w:rPr>
      </w:pPr>
    </w:p>
    <w:p w14:paraId="08EA462E" w14:textId="7C5C2562" w:rsidR="00180377" w:rsidRPr="007F2EB2" w:rsidRDefault="00BE0F53" w:rsidP="00CC39B4">
      <w:pPr>
        <w:pStyle w:val="ListParagraph"/>
        <w:numPr>
          <w:ilvl w:val="0"/>
          <w:numId w:val="4"/>
        </w:numPr>
        <w:spacing w:after="0" w:line="240" w:lineRule="auto"/>
        <w:rPr>
          <w:sz w:val="20"/>
          <w:szCs w:val="20"/>
        </w:rPr>
      </w:pPr>
      <w:r w:rsidRPr="00AA608C">
        <w:rPr>
          <w:b/>
          <w:sz w:val="20"/>
          <w:szCs w:val="20"/>
        </w:rPr>
        <w:t>Receiving / Giving Feedback</w:t>
      </w:r>
      <w:r w:rsidRPr="00CE1C57">
        <w:rPr>
          <w:sz w:val="20"/>
          <w:szCs w:val="20"/>
        </w:rPr>
        <w:t xml:space="preserve"> </w:t>
      </w:r>
      <w:r w:rsidR="00180377">
        <w:rPr>
          <w:sz w:val="20"/>
          <w:szCs w:val="20"/>
        </w:rPr>
        <w:t>–</w:t>
      </w:r>
      <w:r w:rsidRPr="00CE1C57">
        <w:rPr>
          <w:sz w:val="20"/>
          <w:szCs w:val="20"/>
        </w:rPr>
        <w:t xml:space="preserve"> </w:t>
      </w:r>
      <w:r w:rsidR="00D51338" w:rsidRPr="00EF6DE3">
        <w:rPr>
          <w:sz w:val="20"/>
          <w:szCs w:val="20"/>
        </w:rPr>
        <w:t xml:space="preserve">Shares information, advice and suggestions to help others to be more successful.  </w:t>
      </w:r>
      <w:r w:rsidR="00EE2774" w:rsidRPr="00EF6DE3">
        <w:rPr>
          <w:sz w:val="20"/>
          <w:szCs w:val="20"/>
        </w:rPr>
        <w:t>Seeks constructive feedback and follows up to ensure progress is being</w:t>
      </w:r>
      <w:r w:rsidR="00D51338" w:rsidRPr="00EF6DE3">
        <w:rPr>
          <w:sz w:val="20"/>
          <w:szCs w:val="20"/>
        </w:rPr>
        <w:t xml:space="preserve"> made</w:t>
      </w:r>
      <w:r w:rsidR="00EE2774" w:rsidRPr="00EF6DE3">
        <w:rPr>
          <w:sz w:val="20"/>
          <w:szCs w:val="20"/>
        </w:rPr>
        <w:t>.</w:t>
      </w:r>
      <w:r w:rsidR="00EE2774" w:rsidRPr="00AA608C">
        <w:rPr>
          <w:i/>
          <w:sz w:val="20"/>
          <w:szCs w:val="20"/>
        </w:rPr>
        <w:t xml:space="preserve">  </w:t>
      </w:r>
    </w:p>
    <w:p w14:paraId="7613278B" w14:textId="77777777" w:rsidR="007F2EB2" w:rsidRPr="007F2EB2" w:rsidRDefault="007F2EB2" w:rsidP="007F2EB2">
      <w:pPr>
        <w:spacing w:after="0" w:line="240" w:lineRule="auto"/>
        <w:ind w:left="360"/>
        <w:rPr>
          <w:sz w:val="20"/>
          <w:szCs w:val="20"/>
        </w:rPr>
      </w:pPr>
    </w:p>
    <w:p w14:paraId="4ACC4002" w14:textId="11872650" w:rsidR="007F2EB2" w:rsidRPr="007F2EB2" w:rsidRDefault="00BC5443" w:rsidP="007F2EB2">
      <w:pPr>
        <w:spacing w:after="0" w:line="240" w:lineRule="auto"/>
        <w:ind w:left="360" w:firstLine="360"/>
        <w:rPr>
          <w:b/>
          <w:sz w:val="20"/>
          <w:szCs w:val="20"/>
        </w:rPr>
      </w:pPr>
      <w:r>
        <w:rPr>
          <w:b/>
          <w:sz w:val="20"/>
          <w:szCs w:val="20"/>
        </w:rPr>
        <w:t>Does n</w:t>
      </w:r>
      <w:r w:rsidR="007F2EB2" w:rsidRPr="007F2EB2">
        <w:rPr>
          <w:b/>
          <w:sz w:val="20"/>
          <w:szCs w:val="20"/>
        </w:rPr>
        <w:t xml:space="preserve">ot meet </w:t>
      </w:r>
      <w:r w:rsidR="007F2EB2" w:rsidRPr="007F2EB2">
        <w:rPr>
          <w:b/>
          <w:sz w:val="20"/>
          <w:szCs w:val="20"/>
        </w:rPr>
        <w:tab/>
      </w:r>
      <w:r w:rsidR="007F2EB2" w:rsidRPr="007F2EB2">
        <w:rPr>
          <w:b/>
          <w:sz w:val="20"/>
          <w:szCs w:val="20"/>
        </w:rPr>
        <w:tab/>
        <w:t xml:space="preserve">Partially Meets </w:t>
      </w:r>
      <w:r w:rsidR="007F2EB2" w:rsidRPr="007F2EB2">
        <w:rPr>
          <w:b/>
          <w:sz w:val="20"/>
          <w:szCs w:val="20"/>
        </w:rPr>
        <w:tab/>
      </w:r>
      <w:r w:rsidR="007F2EB2" w:rsidRPr="007F2EB2">
        <w:rPr>
          <w:b/>
          <w:sz w:val="20"/>
          <w:szCs w:val="20"/>
        </w:rPr>
        <w:tab/>
      </w:r>
      <w:proofErr w:type="spellStart"/>
      <w:r w:rsidR="007F2EB2" w:rsidRPr="007F2EB2">
        <w:rPr>
          <w:b/>
          <w:sz w:val="20"/>
          <w:szCs w:val="20"/>
        </w:rPr>
        <w:t>Meets</w:t>
      </w:r>
      <w:proofErr w:type="spellEnd"/>
      <w:r w:rsidR="007F2EB2" w:rsidRPr="007F2EB2">
        <w:rPr>
          <w:b/>
          <w:sz w:val="20"/>
          <w:szCs w:val="20"/>
        </w:rPr>
        <w:t xml:space="preserve"> Expectations </w:t>
      </w:r>
      <w:r w:rsidR="007F2EB2" w:rsidRPr="007F2EB2">
        <w:rPr>
          <w:b/>
          <w:sz w:val="20"/>
          <w:szCs w:val="20"/>
        </w:rPr>
        <w:tab/>
        <w:t>Exceeds Expectations</w:t>
      </w:r>
    </w:p>
    <w:p w14:paraId="5128C836" w14:textId="2FAC3F24" w:rsidR="00180377" w:rsidRPr="00CC39B4" w:rsidRDefault="00180377" w:rsidP="00180377">
      <w:pPr>
        <w:pStyle w:val="ListParagraph"/>
        <w:spacing w:after="0" w:line="240" w:lineRule="auto"/>
        <w:rPr>
          <w:sz w:val="20"/>
          <w:szCs w:val="20"/>
        </w:rPr>
      </w:pPr>
    </w:p>
    <w:p w14:paraId="67DCA424" w14:textId="0CE78766" w:rsidR="00180377" w:rsidRPr="007F2EB2" w:rsidRDefault="00172F0D" w:rsidP="00180377">
      <w:pPr>
        <w:pStyle w:val="ListParagraph"/>
        <w:numPr>
          <w:ilvl w:val="0"/>
          <w:numId w:val="4"/>
        </w:numPr>
        <w:spacing w:after="0" w:line="240" w:lineRule="auto"/>
        <w:rPr>
          <w:sz w:val="20"/>
          <w:szCs w:val="20"/>
        </w:rPr>
      </w:pPr>
      <w:r w:rsidRPr="00AA608C">
        <w:rPr>
          <w:b/>
          <w:sz w:val="20"/>
          <w:szCs w:val="20"/>
        </w:rPr>
        <w:t>Management Skills</w:t>
      </w:r>
      <w:r w:rsidRPr="00CE1C57">
        <w:rPr>
          <w:sz w:val="20"/>
          <w:szCs w:val="20"/>
        </w:rPr>
        <w:t xml:space="preserve"> (if applicable) </w:t>
      </w:r>
      <w:r w:rsidR="00180377">
        <w:rPr>
          <w:sz w:val="20"/>
          <w:szCs w:val="20"/>
        </w:rPr>
        <w:t>–</w:t>
      </w:r>
      <w:r w:rsidRPr="00CE1C57">
        <w:rPr>
          <w:sz w:val="20"/>
          <w:szCs w:val="20"/>
        </w:rPr>
        <w:t xml:space="preserve"> </w:t>
      </w:r>
      <w:r w:rsidR="00180377" w:rsidRPr="00EF6DE3">
        <w:rPr>
          <w:sz w:val="20"/>
          <w:szCs w:val="20"/>
        </w:rPr>
        <w:t>Sets a positive example</w:t>
      </w:r>
      <w:r w:rsidR="00EE2774" w:rsidRPr="00EF6DE3">
        <w:rPr>
          <w:sz w:val="20"/>
          <w:szCs w:val="20"/>
        </w:rPr>
        <w:t xml:space="preserve"> for their team and for the University</w:t>
      </w:r>
      <w:r w:rsidR="00180377" w:rsidRPr="00EF6DE3">
        <w:rPr>
          <w:sz w:val="20"/>
          <w:szCs w:val="20"/>
        </w:rPr>
        <w:t>. Inspires commitment, encourages and supports collaboration and teamwork. Provides</w:t>
      </w:r>
      <w:r w:rsidR="00EE2774" w:rsidRPr="00EF6DE3">
        <w:rPr>
          <w:sz w:val="20"/>
          <w:szCs w:val="20"/>
        </w:rPr>
        <w:t xml:space="preserve"> specific and timely</w:t>
      </w:r>
      <w:r w:rsidR="00180377" w:rsidRPr="00EF6DE3">
        <w:rPr>
          <w:sz w:val="20"/>
          <w:szCs w:val="20"/>
        </w:rPr>
        <w:t xml:space="preserve"> feedback and posi</w:t>
      </w:r>
      <w:r w:rsidR="00EE2774" w:rsidRPr="00EF6DE3">
        <w:rPr>
          <w:sz w:val="20"/>
          <w:szCs w:val="20"/>
        </w:rPr>
        <w:t xml:space="preserve">tive reinforcement to </w:t>
      </w:r>
      <w:r w:rsidR="00F4313C" w:rsidRPr="00EF6DE3">
        <w:rPr>
          <w:sz w:val="20"/>
          <w:szCs w:val="20"/>
        </w:rPr>
        <w:t>employees.  Identifies</w:t>
      </w:r>
      <w:r w:rsidR="00EE2774" w:rsidRPr="00EF6DE3">
        <w:rPr>
          <w:sz w:val="20"/>
          <w:szCs w:val="20"/>
        </w:rPr>
        <w:t xml:space="preserve"> career </w:t>
      </w:r>
      <w:r w:rsidR="00180377" w:rsidRPr="00EF6DE3">
        <w:rPr>
          <w:sz w:val="20"/>
          <w:szCs w:val="20"/>
        </w:rPr>
        <w:t>development opportunities. Helps others achieve success, provides direction. Provides vision, promotes and ensures alignment with WPI’s goals and values.</w:t>
      </w:r>
    </w:p>
    <w:p w14:paraId="2942134C" w14:textId="3AE5B7F6" w:rsidR="007F2EB2" w:rsidRDefault="007F2EB2" w:rsidP="007F2EB2">
      <w:pPr>
        <w:spacing w:after="0" w:line="240" w:lineRule="auto"/>
        <w:rPr>
          <w:sz w:val="20"/>
          <w:szCs w:val="20"/>
        </w:rPr>
      </w:pPr>
    </w:p>
    <w:p w14:paraId="67A6019B" w14:textId="36502BDE" w:rsidR="007F2EB2" w:rsidRPr="007F2EB2" w:rsidRDefault="00BC5443" w:rsidP="007F2EB2">
      <w:pPr>
        <w:spacing w:after="0" w:line="240" w:lineRule="auto"/>
        <w:ind w:left="720"/>
        <w:rPr>
          <w:b/>
          <w:sz w:val="20"/>
          <w:szCs w:val="20"/>
        </w:rPr>
      </w:pPr>
      <w:r>
        <w:rPr>
          <w:b/>
          <w:sz w:val="20"/>
          <w:szCs w:val="20"/>
        </w:rPr>
        <w:t>Does n</w:t>
      </w:r>
      <w:r w:rsidR="007F2EB2" w:rsidRPr="007F2EB2">
        <w:rPr>
          <w:b/>
          <w:sz w:val="20"/>
          <w:szCs w:val="20"/>
        </w:rPr>
        <w:t xml:space="preserve">ot meet </w:t>
      </w:r>
      <w:r w:rsidR="007F2EB2" w:rsidRPr="007F2EB2">
        <w:rPr>
          <w:b/>
          <w:sz w:val="20"/>
          <w:szCs w:val="20"/>
        </w:rPr>
        <w:tab/>
      </w:r>
      <w:r w:rsidR="007F2EB2" w:rsidRPr="007F2EB2">
        <w:rPr>
          <w:b/>
          <w:sz w:val="20"/>
          <w:szCs w:val="20"/>
        </w:rPr>
        <w:tab/>
        <w:t xml:space="preserve">Partially Meets </w:t>
      </w:r>
      <w:r w:rsidR="007F2EB2" w:rsidRPr="007F2EB2">
        <w:rPr>
          <w:b/>
          <w:sz w:val="20"/>
          <w:szCs w:val="20"/>
        </w:rPr>
        <w:tab/>
      </w:r>
      <w:r w:rsidR="007F2EB2" w:rsidRPr="007F2EB2">
        <w:rPr>
          <w:b/>
          <w:sz w:val="20"/>
          <w:szCs w:val="20"/>
        </w:rPr>
        <w:tab/>
      </w:r>
      <w:proofErr w:type="spellStart"/>
      <w:r w:rsidR="007F2EB2" w:rsidRPr="007F2EB2">
        <w:rPr>
          <w:b/>
          <w:sz w:val="20"/>
          <w:szCs w:val="20"/>
        </w:rPr>
        <w:t>Meets</w:t>
      </w:r>
      <w:proofErr w:type="spellEnd"/>
      <w:r w:rsidR="007F2EB2" w:rsidRPr="007F2EB2">
        <w:rPr>
          <w:b/>
          <w:sz w:val="20"/>
          <w:szCs w:val="20"/>
        </w:rPr>
        <w:t xml:space="preserve"> Expectations </w:t>
      </w:r>
      <w:r w:rsidR="007F2EB2" w:rsidRPr="007F2EB2">
        <w:rPr>
          <w:b/>
          <w:sz w:val="20"/>
          <w:szCs w:val="20"/>
        </w:rPr>
        <w:tab/>
      </w:r>
      <w:r w:rsidR="007F2EB2">
        <w:rPr>
          <w:b/>
          <w:sz w:val="20"/>
          <w:szCs w:val="20"/>
        </w:rPr>
        <w:t>Exceeds</w:t>
      </w:r>
      <w:r w:rsidR="007F2EB2" w:rsidRPr="007F2EB2">
        <w:rPr>
          <w:b/>
          <w:sz w:val="20"/>
          <w:szCs w:val="20"/>
        </w:rPr>
        <w:t xml:space="preserve"> Expectations</w:t>
      </w:r>
    </w:p>
    <w:p w14:paraId="19CF301C" w14:textId="77777777" w:rsidR="007F2EB2" w:rsidRPr="007F2EB2" w:rsidRDefault="007F2EB2" w:rsidP="007F2EB2">
      <w:pPr>
        <w:spacing w:after="0" w:line="240" w:lineRule="auto"/>
        <w:rPr>
          <w:sz w:val="20"/>
          <w:szCs w:val="20"/>
        </w:rPr>
      </w:pPr>
    </w:p>
    <w:p w14:paraId="1A8E84B2" w14:textId="4C36FB99" w:rsidR="00180377" w:rsidRDefault="00180377" w:rsidP="00180377">
      <w:pPr>
        <w:pStyle w:val="ListParagraph"/>
        <w:spacing w:after="0" w:line="240" w:lineRule="auto"/>
        <w:rPr>
          <w:sz w:val="20"/>
          <w:szCs w:val="20"/>
        </w:rPr>
      </w:pPr>
    </w:p>
    <w:p w14:paraId="745EECAD" w14:textId="02571CD6" w:rsidR="007F2EB2" w:rsidRPr="007F2EB2" w:rsidRDefault="007F2EB2" w:rsidP="00EF6DE3">
      <w:pPr>
        <w:pStyle w:val="ListParagraph"/>
        <w:spacing w:after="0" w:line="240" w:lineRule="auto"/>
        <w:ind w:left="0"/>
        <w:rPr>
          <w:b/>
          <w:sz w:val="20"/>
          <w:szCs w:val="20"/>
        </w:rPr>
      </w:pPr>
      <w:r>
        <w:rPr>
          <w:b/>
          <w:sz w:val="20"/>
          <w:szCs w:val="20"/>
        </w:rPr>
        <w:t xml:space="preserve">ADDITIONAL </w:t>
      </w:r>
      <w:r w:rsidRPr="007F2EB2">
        <w:rPr>
          <w:b/>
          <w:sz w:val="20"/>
          <w:szCs w:val="20"/>
        </w:rPr>
        <w:t>COMMENTS:</w:t>
      </w:r>
    </w:p>
    <w:p w14:paraId="320DFB89" w14:textId="77777777" w:rsidR="007F2EB2" w:rsidRDefault="007F2EB2" w:rsidP="00180377">
      <w:pPr>
        <w:pStyle w:val="ListParagraph"/>
        <w:spacing w:after="0" w:line="240" w:lineRule="auto"/>
        <w:rPr>
          <w:sz w:val="20"/>
          <w:szCs w:val="20"/>
        </w:rPr>
      </w:pPr>
    </w:p>
    <w:p w14:paraId="7064EB0F" w14:textId="1AD939E3" w:rsidR="00172F0D" w:rsidRPr="00CE1C57" w:rsidRDefault="00D84000" w:rsidP="00EF6DE3">
      <w:pPr>
        <w:pStyle w:val="ListParagraph"/>
        <w:spacing w:after="0" w:line="240" w:lineRule="auto"/>
        <w:ind w:left="0"/>
        <w:rPr>
          <w:sz w:val="20"/>
          <w:szCs w:val="20"/>
        </w:rPr>
      </w:pPr>
      <w:sdt>
        <w:sdtPr>
          <w:rPr>
            <w:sz w:val="20"/>
            <w:szCs w:val="20"/>
          </w:rPr>
          <w:id w:val="1801726585"/>
          <w:placeholder>
            <w:docPart w:val="42BFEE0F26CC440ABE1BFADE89BDF0AE"/>
          </w:placeholder>
          <w:showingPlcHdr/>
        </w:sdtPr>
        <w:sdtEndPr/>
        <w:sdtContent>
          <w:r w:rsidR="00172F0D" w:rsidRPr="00CE1C57">
            <w:rPr>
              <w:rStyle w:val="PlaceholderText"/>
              <w:color w:val="auto"/>
              <w:sz w:val="20"/>
              <w:szCs w:val="20"/>
              <w:shd w:val="clear" w:color="auto" w:fill="DBDBDB" w:themeFill="accent3" w:themeFillTint="66"/>
            </w:rPr>
            <w:t>Click here to enter text.</w:t>
          </w:r>
        </w:sdtContent>
      </w:sdt>
    </w:p>
    <w:p w14:paraId="47BB49F0" w14:textId="7C4A5F43" w:rsidR="00EF6DE3" w:rsidRDefault="00EF6DE3" w:rsidP="00291D09">
      <w:pPr>
        <w:tabs>
          <w:tab w:val="left" w:pos="1092"/>
        </w:tabs>
        <w:rPr>
          <w:color w:val="BFBFBF" w:themeColor="background1" w:themeShade="BF"/>
        </w:rPr>
      </w:pPr>
    </w:p>
    <w:p w14:paraId="1686950E" w14:textId="0033366B" w:rsidR="00F22C52" w:rsidRPr="00CE1C57" w:rsidRDefault="005B36F6" w:rsidP="00291D09">
      <w:pPr>
        <w:tabs>
          <w:tab w:val="left" w:pos="1092"/>
        </w:tabs>
        <w:rPr>
          <w:color w:val="BFBFBF" w:themeColor="background1" w:themeShade="BF"/>
        </w:rPr>
      </w:pPr>
      <w:r w:rsidRPr="00CE1C57">
        <w:rPr>
          <w:color w:val="BFBFBF" w:themeColor="background1" w:themeShade="BF"/>
        </w:rPr>
        <w:t>____________________________________________________________________________________</w:t>
      </w:r>
      <w:r w:rsidR="00F4026F" w:rsidRPr="00CE1C57">
        <w:rPr>
          <w:color w:val="BFBFBF" w:themeColor="background1" w:themeShade="BF"/>
        </w:rPr>
        <w:t>______</w:t>
      </w:r>
    </w:p>
    <w:p w14:paraId="1686950F" w14:textId="0A499D71" w:rsidR="00EE00DD" w:rsidRPr="00CE1C57" w:rsidRDefault="008D10C9" w:rsidP="00EE00DD">
      <w:pPr>
        <w:spacing w:after="0"/>
        <w:rPr>
          <w:b/>
        </w:rPr>
      </w:pPr>
      <w:r w:rsidRPr="00CE1C57">
        <w:rPr>
          <w:b/>
        </w:rPr>
        <w:t xml:space="preserve">Areas of </w:t>
      </w:r>
      <w:r w:rsidR="00F01FC1" w:rsidRPr="00CE1C57">
        <w:rPr>
          <w:b/>
        </w:rPr>
        <w:t>Strength</w:t>
      </w:r>
    </w:p>
    <w:p w14:paraId="16869510" w14:textId="45674276" w:rsidR="005B36F6" w:rsidRPr="00CE1C57" w:rsidRDefault="00F72425" w:rsidP="00EE00DD">
      <w:pPr>
        <w:spacing w:after="0"/>
        <w:contextualSpacing/>
        <w:rPr>
          <w:b/>
        </w:rPr>
      </w:pPr>
      <w:r>
        <w:rPr>
          <w:sz w:val="20"/>
        </w:rPr>
        <w:t>Highlight</w:t>
      </w:r>
      <w:r w:rsidR="00FB76EE" w:rsidRPr="00CE1C57">
        <w:rPr>
          <w:sz w:val="20"/>
        </w:rPr>
        <w:t xml:space="preserve"> the</w:t>
      </w:r>
      <w:r w:rsidR="004923FB" w:rsidRPr="00CE1C57">
        <w:rPr>
          <w:sz w:val="20"/>
        </w:rPr>
        <w:t xml:space="preserve"> </w:t>
      </w:r>
      <w:r w:rsidR="00F01FC1" w:rsidRPr="00CE1C57">
        <w:rPr>
          <w:sz w:val="20"/>
        </w:rPr>
        <w:t>employee</w:t>
      </w:r>
      <w:r w:rsidR="00FB76EE" w:rsidRPr="00CE1C57">
        <w:rPr>
          <w:sz w:val="20"/>
        </w:rPr>
        <w:t>’</w:t>
      </w:r>
      <w:r w:rsidR="00F01FC1" w:rsidRPr="00CE1C57">
        <w:rPr>
          <w:sz w:val="20"/>
        </w:rPr>
        <w:t>s greatest strengths</w:t>
      </w:r>
      <w:r w:rsidR="00FB76EE" w:rsidRPr="00CE1C57">
        <w:rPr>
          <w:sz w:val="20"/>
        </w:rPr>
        <w:t xml:space="preserve"> at this time.</w:t>
      </w:r>
    </w:p>
    <w:p w14:paraId="432EB15D" w14:textId="77777777" w:rsidR="00E645B6" w:rsidRPr="00CE1C57" w:rsidRDefault="00E645B6" w:rsidP="009167CC">
      <w:pPr>
        <w:contextualSpacing/>
        <w:rPr>
          <w:sz w:val="20"/>
        </w:rPr>
      </w:pPr>
    </w:p>
    <w:p w14:paraId="525C83F8" w14:textId="22ADAC86" w:rsidR="00D307A5" w:rsidRPr="00CE1C57" w:rsidRDefault="00D84000" w:rsidP="009167CC">
      <w:pPr>
        <w:rPr>
          <w:rStyle w:val="PlaceholderText"/>
          <w:color w:val="auto"/>
          <w:sz w:val="20"/>
          <w:szCs w:val="20"/>
          <w:shd w:val="clear" w:color="auto" w:fill="DBDBDB" w:themeFill="accent3" w:themeFillTint="66"/>
        </w:rPr>
      </w:pPr>
      <w:sdt>
        <w:sdtPr>
          <w:rPr>
            <w:rStyle w:val="PlaceholderText"/>
            <w:color w:val="auto"/>
            <w:sz w:val="20"/>
            <w:szCs w:val="20"/>
            <w:shd w:val="clear" w:color="auto" w:fill="DBDBDB" w:themeFill="accent3" w:themeFillTint="66"/>
          </w:rPr>
          <w:id w:val="1002636205"/>
          <w:placeholder>
            <w:docPart w:val="952DDEFB2EF341289E94B106EDA5F70F"/>
          </w:placeholder>
          <w:showingPlcHdr/>
        </w:sdtPr>
        <w:sdtEndPr>
          <w:rPr>
            <w:rStyle w:val="PlaceholderText"/>
          </w:rPr>
        </w:sdtEndPr>
        <w:sdtContent>
          <w:r w:rsidR="00D307A5" w:rsidRPr="00CE1C57">
            <w:rPr>
              <w:rStyle w:val="PlaceholderText"/>
              <w:color w:val="auto"/>
              <w:sz w:val="20"/>
              <w:szCs w:val="20"/>
              <w:shd w:val="clear" w:color="auto" w:fill="DBDBDB" w:themeFill="accent3" w:themeFillTint="66"/>
            </w:rPr>
            <w:t>Click here to enter text.</w:t>
          </w:r>
        </w:sdtContent>
      </w:sdt>
    </w:p>
    <w:p w14:paraId="69C2DBD0" w14:textId="77777777" w:rsidR="00EF6DE3" w:rsidRDefault="00EF6DE3" w:rsidP="00B97580">
      <w:pPr>
        <w:rPr>
          <w:color w:val="BFBFBF" w:themeColor="background1" w:themeShade="BF"/>
        </w:rPr>
      </w:pPr>
    </w:p>
    <w:p w14:paraId="16869518" w14:textId="0EB5A68B" w:rsidR="00B97580" w:rsidRPr="00CE1C57" w:rsidRDefault="00B97580" w:rsidP="00B97580">
      <w:r w:rsidRPr="00CE1C57">
        <w:rPr>
          <w:color w:val="BFBFBF" w:themeColor="background1" w:themeShade="BF"/>
        </w:rPr>
        <w:t>______________________________________________________________________________________</w:t>
      </w:r>
    </w:p>
    <w:p w14:paraId="16869519" w14:textId="0842377D" w:rsidR="009167CC" w:rsidRPr="00CE1C57" w:rsidRDefault="008D10C9" w:rsidP="00EE00DD">
      <w:pPr>
        <w:spacing w:after="0"/>
        <w:rPr>
          <w:b/>
        </w:rPr>
      </w:pPr>
      <w:r w:rsidRPr="00CE1C57">
        <w:rPr>
          <w:b/>
        </w:rPr>
        <w:t xml:space="preserve">Areas of </w:t>
      </w:r>
      <w:r w:rsidR="00BE0F53">
        <w:rPr>
          <w:b/>
        </w:rPr>
        <w:t>Opportunity</w:t>
      </w:r>
    </w:p>
    <w:p w14:paraId="1686951A" w14:textId="384584B7" w:rsidR="009167CC" w:rsidRPr="00CE1C57" w:rsidRDefault="00F72425" w:rsidP="00EE00DD">
      <w:pPr>
        <w:spacing w:after="0" w:line="240" w:lineRule="auto"/>
        <w:rPr>
          <w:sz w:val="20"/>
        </w:rPr>
      </w:pPr>
      <w:r>
        <w:rPr>
          <w:sz w:val="20"/>
        </w:rPr>
        <w:t>Highlight</w:t>
      </w:r>
      <w:r w:rsidR="00FB76EE" w:rsidRPr="00CE1C57">
        <w:rPr>
          <w:sz w:val="20"/>
        </w:rPr>
        <w:t xml:space="preserve"> the</w:t>
      </w:r>
      <w:r w:rsidR="00172F0D" w:rsidRPr="00CE1C57">
        <w:rPr>
          <w:sz w:val="20"/>
        </w:rPr>
        <w:t xml:space="preserve"> </w:t>
      </w:r>
      <w:r w:rsidR="00FB76EE" w:rsidRPr="00CE1C57">
        <w:rPr>
          <w:sz w:val="20"/>
        </w:rPr>
        <w:t>employee’s current areas of improvement at this time.</w:t>
      </w:r>
    </w:p>
    <w:p w14:paraId="79BD948E" w14:textId="77777777" w:rsidR="00E35790" w:rsidRPr="00CE1C57" w:rsidRDefault="00E35790" w:rsidP="009167CC">
      <w:pPr>
        <w:rPr>
          <w:sz w:val="20"/>
        </w:rPr>
      </w:pPr>
    </w:p>
    <w:p w14:paraId="7745DE8C" w14:textId="5811F5C7" w:rsidR="00E35790" w:rsidRPr="00CE1C57" w:rsidRDefault="00D84000" w:rsidP="009167CC">
      <w:pPr>
        <w:rPr>
          <w:rStyle w:val="PlaceholderText"/>
          <w:color w:val="auto"/>
          <w:sz w:val="20"/>
          <w:szCs w:val="20"/>
          <w:shd w:val="clear" w:color="auto" w:fill="DBDBDB" w:themeFill="accent3" w:themeFillTint="66"/>
        </w:rPr>
      </w:pPr>
      <w:sdt>
        <w:sdtPr>
          <w:rPr>
            <w:rStyle w:val="PlaceholderText"/>
            <w:color w:val="auto"/>
            <w:sz w:val="20"/>
            <w:szCs w:val="20"/>
            <w:shd w:val="clear" w:color="auto" w:fill="DBDBDB" w:themeFill="accent3" w:themeFillTint="66"/>
          </w:rPr>
          <w:id w:val="-546533932"/>
          <w:placeholder>
            <w:docPart w:val="1AB2BA0896844FB1836B43D2E0271A64"/>
          </w:placeholder>
          <w:showingPlcHdr/>
        </w:sdtPr>
        <w:sdtEndPr>
          <w:rPr>
            <w:rStyle w:val="PlaceholderText"/>
          </w:rPr>
        </w:sdtEndPr>
        <w:sdtContent>
          <w:r w:rsidR="00E35790" w:rsidRPr="00CE1C57">
            <w:rPr>
              <w:rStyle w:val="PlaceholderText"/>
              <w:color w:val="auto"/>
              <w:sz w:val="20"/>
              <w:szCs w:val="20"/>
              <w:shd w:val="clear" w:color="auto" w:fill="DBDBDB" w:themeFill="accent3" w:themeFillTint="66"/>
            </w:rPr>
            <w:t>Click here to enter text.</w:t>
          </w:r>
        </w:sdtContent>
      </w:sdt>
    </w:p>
    <w:p w14:paraId="444A550D" w14:textId="77777777" w:rsidR="00EF6DE3" w:rsidRDefault="00EF6DE3" w:rsidP="00E35790">
      <w:pPr>
        <w:rPr>
          <w:color w:val="BFBFBF" w:themeColor="background1" w:themeShade="BF"/>
        </w:rPr>
      </w:pPr>
    </w:p>
    <w:p w14:paraId="3F0DA891" w14:textId="781E7A64" w:rsidR="00E35790" w:rsidRPr="00CE1C57" w:rsidRDefault="00E35790" w:rsidP="00E35790">
      <w:r w:rsidRPr="00CE1C57">
        <w:rPr>
          <w:color w:val="BFBFBF" w:themeColor="background1" w:themeShade="BF"/>
        </w:rPr>
        <w:t>______________________________________________________________________________________</w:t>
      </w:r>
    </w:p>
    <w:p w14:paraId="274DDFF8" w14:textId="7CAEC402" w:rsidR="00BC5443" w:rsidRDefault="00BC5443" w:rsidP="00E645B6">
      <w:pPr>
        <w:spacing w:after="0"/>
        <w:rPr>
          <w:b/>
        </w:rPr>
      </w:pPr>
    </w:p>
    <w:p w14:paraId="4B02FA06" w14:textId="25541F9F" w:rsidR="00E645B6" w:rsidRPr="00CE1C57" w:rsidRDefault="00172F0D" w:rsidP="00E645B6">
      <w:pPr>
        <w:spacing w:after="0"/>
        <w:rPr>
          <w:b/>
        </w:rPr>
      </w:pPr>
      <w:r w:rsidRPr="00CE1C57">
        <w:rPr>
          <w:b/>
        </w:rPr>
        <w:lastRenderedPageBreak/>
        <w:t>Suggested Actions/Goals</w:t>
      </w:r>
      <w:r w:rsidR="007F2EB2">
        <w:rPr>
          <w:b/>
        </w:rPr>
        <w:t xml:space="preserve"> for Upcoming Review Period</w:t>
      </w:r>
    </w:p>
    <w:p w14:paraId="4C3EA234" w14:textId="4732DC0B" w:rsidR="00E645B6" w:rsidRPr="00CE1C57" w:rsidRDefault="00F72425" w:rsidP="00E645B6">
      <w:pPr>
        <w:spacing w:after="0" w:line="240" w:lineRule="auto"/>
        <w:rPr>
          <w:sz w:val="20"/>
        </w:rPr>
      </w:pPr>
      <w:r>
        <w:rPr>
          <w:sz w:val="20"/>
        </w:rPr>
        <w:t xml:space="preserve">Specify which </w:t>
      </w:r>
      <w:r w:rsidR="00253C6B">
        <w:rPr>
          <w:sz w:val="20"/>
        </w:rPr>
        <w:t>actions/</w:t>
      </w:r>
      <w:r>
        <w:rPr>
          <w:sz w:val="20"/>
        </w:rPr>
        <w:t xml:space="preserve">goals you would like the </w:t>
      </w:r>
      <w:r w:rsidR="00FB76EE" w:rsidRPr="00CE1C57">
        <w:rPr>
          <w:sz w:val="20"/>
        </w:rPr>
        <w:t>employee</w:t>
      </w:r>
      <w:r>
        <w:rPr>
          <w:sz w:val="20"/>
        </w:rPr>
        <w:t xml:space="preserve"> to</w:t>
      </w:r>
      <w:r w:rsidR="00FB76EE" w:rsidRPr="00CE1C57">
        <w:rPr>
          <w:sz w:val="20"/>
        </w:rPr>
        <w:t xml:space="preserve"> focus </w:t>
      </w:r>
      <w:r w:rsidR="00292376" w:rsidRPr="00CE1C57">
        <w:rPr>
          <w:sz w:val="20"/>
        </w:rPr>
        <w:t>on moving</w:t>
      </w:r>
      <w:r w:rsidR="00FB76EE" w:rsidRPr="00CE1C57">
        <w:rPr>
          <w:sz w:val="20"/>
        </w:rPr>
        <w:t xml:space="preserve"> forward in </w:t>
      </w:r>
      <w:r w:rsidR="00292376" w:rsidRPr="00CE1C57">
        <w:rPr>
          <w:sz w:val="20"/>
        </w:rPr>
        <w:t>his/her</w:t>
      </w:r>
      <w:r w:rsidR="00FB76EE" w:rsidRPr="00CE1C57">
        <w:rPr>
          <w:sz w:val="20"/>
        </w:rPr>
        <w:t xml:space="preserve"> role.</w:t>
      </w:r>
      <w:r w:rsidR="00BE0F53">
        <w:rPr>
          <w:sz w:val="20"/>
        </w:rPr>
        <w:t xml:space="preserve">  Highlight and discuss any </w:t>
      </w:r>
      <w:r w:rsidR="00F4313C">
        <w:rPr>
          <w:sz w:val="20"/>
        </w:rPr>
        <w:t>potential obstacles</w:t>
      </w:r>
      <w:r w:rsidR="00BE0F53">
        <w:rPr>
          <w:sz w:val="20"/>
        </w:rPr>
        <w:t xml:space="preserve"> and confirm how to check-in on the actions/goals throughout the year.</w:t>
      </w:r>
    </w:p>
    <w:p w14:paraId="23DCB63B" w14:textId="77777777" w:rsidR="00AA608C" w:rsidRDefault="00AA608C" w:rsidP="00E645B6"/>
    <w:p w14:paraId="7AE73C2E" w14:textId="1113136B" w:rsidR="00E645B6" w:rsidRPr="00CE1C57" w:rsidRDefault="00D84000" w:rsidP="00E645B6">
      <w:pPr>
        <w:rPr>
          <w:rStyle w:val="PlaceholderText"/>
          <w:color w:val="auto"/>
          <w:sz w:val="20"/>
          <w:szCs w:val="20"/>
          <w:shd w:val="clear" w:color="auto" w:fill="DBDBDB" w:themeFill="accent3" w:themeFillTint="66"/>
        </w:rPr>
      </w:pPr>
      <w:sdt>
        <w:sdtPr>
          <w:rPr>
            <w:rStyle w:val="PlaceholderText"/>
            <w:color w:val="auto"/>
            <w:sz w:val="20"/>
            <w:szCs w:val="20"/>
            <w:shd w:val="clear" w:color="auto" w:fill="DBDBDB" w:themeFill="accent3" w:themeFillTint="66"/>
          </w:rPr>
          <w:id w:val="1331959238"/>
          <w:placeholder>
            <w:docPart w:val="47775F5D0CF84260BEEEDB959DB09A82"/>
          </w:placeholder>
          <w:showingPlcHdr/>
        </w:sdtPr>
        <w:sdtEndPr>
          <w:rPr>
            <w:rStyle w:val="PlaceholderText"/>
          </w:rPr>
        </w:sdtEndPr>
        <w:sdtContent>
          <w:r w:rsidR="00E645B6" w:rsidRPr="00CE1C57">
            <w:rPr>
              <w:rStyle w:val="PlaceholderText"/>
              <w:color w:val="auto"/>
              <w:sz w:val="20"/>
              <w:szCs w:val="20"/>
              <w:shd w:val="clear" w:color="auto" w:fill="DBDBDB" w:themeFill="accent3" w:themeFillTint="66"/>
            </w:rPr>
            <w:t>Click here to enter text.</w:t>
          </w:r>
        </w:sdtContent>
      </w:sdt>
    </w:p>
    <w:p w14:paraId="5165BD70" w14:textId="77777777" w:rsidR="00AA608C" w:rsidRDefault="00AA608C" w:rsidP="00BE0F53">
      <w:pPr>
        <w:rPr>
          <w:color w:val="BFBFBF" w:themeColor="background1" w:themeShade="BF"/>
        </w:rPr>
      </w:pPr>
    </w:p>
    <w:p w14:paraId="58231F3E" w14:textId="507CA601" w:rsidR="00D84000" w:rsidRPr="00CE1C57" w:rsidRDefault="00D84000" w:rsidP="00D84000">
      <w:r>
        <w:rPr>
          <w:color w:val="BFBFBF" w:themeColor="background1" w:themeShade="BF"/>
        </w:rPr>
        <w:t>_____</w:t>
      </w:r>
      <w:r w:rsidRPr="00CE1C57">
        <w:rPr>
          <w:color w:val="BFBFBF" w:themeColor="background1" w:themeShade="BF"/>
        </w:rPr>
        <w:t>______________________________________________________________________________________</w:t>
      </w:r>
    </w:p>
    <w:p w14:paraId="56727200" w14:textId="77777777" w:rsidR="00D84000" w:rsidRDefault="00D84000" w:rsidP="00D84000">
      <w:pPr>
        <w:spacing w:after="0"/>
        <w:rPr>
          <w:b/>
          <w:sz w:val="24"/>
        </w:rPr>
      </w:pPr>
      <w:r w:rsidRPr="00CE1C57">
        <w:rPr>
          <w:b/>
          <w:sz w:val="24"/>
        </w:rPr>
        <w:t>II</w:t>
      </w:r>
      <w:r>
        <w:rPr>
          <w:b/>
          <w:sz w:val="24"/>
        </w:rPr>
        <w:t>I</w:t>
      </w:r>
      <w:r w:rsidRPr="00CE1C57">
        <w:rPr>
          <w:b/>
          <w:sz w:val="24"/>
        </w:rPr>
        <w:t xml:space="preserve">. SUMMARY </w:t>
      </w:r>
      <w:r>
        <w:rPr>
          <w:b/>
          <w:sz w:val="24"/>
        </w:rPr>
        <w:t>AND RECOMMENDATIONS</w:t>
      </w:r>
    </w:p>
    <w:p w14:paraId="7F8C5A17" w14:textId="77777777" w:rsidR="00D84000" w:rsidRPr="00CE1C57" w:rsidRDefault="00D84000" w:rsidP="00D84000">
      <w:pPr>
        <w:spacing w:after="0"/>
        <w:rPr>
          <w:b/>
          <w:sz w:val="18"/>
        </w:rPr>
      </w:pPr>
    </w:p>
    <w:p w14:paraId="46691A5E" w14:textId="77777777" w:rsidR="00D84000" w:rsidRDefault="00D84000" w:rsidP="00D84000">
      <w:pPr>
        <w:spacing w:after="0"/>
        <w:rPr>
          <w:b/>
        </w:rPr>
      </w:pPr>
      <w:r>
        <w:rPr>
          <w:b/>
        </w:rPr>
        <w:t xml:space="preserve">SUMMARY </w:t>
      </w:r>
    </w:p>
    <w:p w14:paraId="49256549" w14:textId="77777777" w:rsidR="00D84000" w:rsidRPr="00EF5B20" w:rsidRDefault="00D84000" w:rsidP="00D84000">
      <w:pPr>
        <w:spacing w:after="0"/>
        <w:rPr>
          <w:b/>
        </w:rPr>
      </w:pPr>
      <w:r w:rsidRPr="00CE1C57">
        <w:rPr>
          <w:b/>
        </w:rPr>
        <w:t xml:space="preserve">How would you rate the employee’s overall performance at this time? </w:t>
      </w:r>
      <w:r w:rsidRPr="00EF5B20">
        <w:rPr>
          <w:sz w:val="20"/>
        </w:rPr>
        <w:t>(</w:t>
      </w:r>
      <w:r>
        <w:rPr>
          <w:sz w:val="20"/>
        </w:rPr>
        <w:t>Please only select one rating</w:t>
      </w:r>
      <w:r w:rsidRPr="00CE1C57">
        <w:rPr>
          <w:sz w:val="20"/>
        </w:rPr>
        <w:t>.</w:t>
      </w:r>
      <w:r>
        <w:rPr>
          <w:sz w:val="20"/>
        </w:rPr>
        <w:t>)</w:t>
      </w:r>
    </w:p>
    <w:p w14:paraId="3AAB72E4" w14:textId="77777777" w:rsidR="00D84000" w:rsidRPr="00CE1C57" w:rsidRDefault="00D84000" w:rsidP="00D84000">
      <w:pPr>
        <w:spacing w:after="0"/>
        <w:rPr>
          <w:sz w:val="8"/>
        </w:rPr>
      </w:pPr>
    </w:p>
    <w:p w14:paraId="5E6378B5" w14:textId="6A52EFEC" w:rsidR="00D84000" w:rsidRDefault="00D84000" w:rsidP="00D84000">
      <w:pPr>
        <w:pStyle w:val="Default"/>
      </w:pPr>
      <w:sdt>
        <w:sdtPr>
          <w:rPr>
            <w:b/>
            <w:sz w:val="28"/>
            <w:szCs w:val="20"/>
            <w:shd w:val="clear" w:color="auto" w:fill="DBDBDB" w:themeFill="accent3" w:themeFillTint="66"/>
          </w:rPr>
          <w:id w:val="1606230007"/>
          <w14:checkbox>
            <w14:checked w14:val="0"/>
            <w14:checkedState w14:val="2612" w14:font="MS Gothic"/>
            <w14:uncheckedState w14:val="2610" w14:font="MS Gothic"/>
          </w14:checkbox>
        </w:sdtPr>
        <w:sdtContent>
          <w:r w:rsidRPr="00CE1C57">
            <w:rPr>
              <w:rFonts w:ascii="Segoe UI Symbol" w:eastAsia="MS Gothic" w:hAnsi="Segoe UI Symbol" w:cs="Segoe UI Symbol"/>
              <w:b/>
              <w:sz w:val="28"/>
              <w:szCs w:val="20"/>
              <w:shd w:val="clear" w:color="auto" w:fill="DBDBDB" w:themeFill="accent3" w:themeFillTint="66"/>
            </w:rPr>
            <w:t>☐</w:t>
          </w:r>
        </w:sdtContent>
      </w:sdt>
      <w:r w:rsidRPr="00CE1C57">
        <w:rPr>
          <w:sz w:val="20"/>
          <w:szCs w:val="20"/>
        </w:rPr>
        <w:t xml:space="preserve"> </w:t>
      </w:r>
      <w:r>
        <w:rPr>
          <w:b/>
          <w:sz w:val="22"/>
          <w:szCs w:val="20"/>
        </w:rPr>
        <w:t>Exceeds Expectations</w:t>
      </w:r>
    </w:p>
    <w:p w14:paraId="5176F81C" w14:textId="77777777" w:rsidR="00D84000" w:rsidRPr="00CE1C57" w:rsidRDefault="00D84000" w:rsidP="00D84000">
      <w:pPr>
        <w:spacing w:after="0"/>
        <w:rPr>
          <w:sz w:val="20"/>
          <w:szCs w:val="20"/>
        </w:rPr>
      </w:pPr>
    </w:p>
    <w:p w14:paraId="5C1930E6" w14:textId="7982B1A7" w:rsidR="00D84000" w:rsidRDefault="00D84000" w:rsidP="00D84000">
      <w:pPr>
        <w:pStyle w:val="Default"/>
      </w:pPr>
      <w:sdt>
        <w:sdtPr>
          <w:rPr>
            <w:b/>
            <w:sz w:val="28"/>
            <w:szCs w:val="20"/>
            <w:shd w:val="clear" w:color="auto" w:fill="DBDBDB" w:themeFill="accent3" w:themeFillTint="66"/>
          </w:rPr>
          <w:id w:val="-1759050782"/>
          <w14:checkbox>
            <w14:checked w14:val="0"/>
            <w14:checkedState w14:val="2612" w14:font="MS Gothic"/>
            <w14:uncheckedState w14:val="2610" w14:font="MS Gothic"/>
          </w14:checkbox>
        </w:sdtPr>
        <w:sdtContent>
          <w:r w:rsidRPr="00CE1C57">
            <w:rPr>
              <w:rFonts w:ascii="Segoe UI Symbol" w:eastAsia="MS Gothic" w:hAnsi="Segoe UI Symbol" w:cs="Segoe UI Symbol"/>
              <w:b/>
              <w:sz w:val="28"/>
              <w:szCs w:val="20"/>
              <w:shd w:val="clear" w:color="auto" w:fill="DBDBDB" w:themeFill="accent3" w:themeFillTint="66"/>
            </w:rPr>
            <w:t>☐</w:t>
          </w:r>
        </w:sdtContent>
      </w:sdt>
      <w:r w:rsidRPr="00CE1C57">
        <w:rPr>
          <w:sz w:val="20"/>
          <w:szCs w:val="20"/>
        </w:rPr>
        <w:t xml:space="preserve"> </w:t>
      </w:r>
      <w:r>
        <w:rPr>
          <w:b/>
          <w:sz w:val="22"/>
          <w:szCs w:val="20"/>
        </w:rPr>
        <w:t>Meets Expectations</w:t>
      </w:r>
    </w:p>
    <w:p w14:paraId="508C2A89" w14:textId="77777777" w:rsidR="00D84000" w:rsidRPr="00CE1C57" w:rsidRDefault="00D84000" w:rsidP="00D84000">
      <w:pPr>
        <w:spacing w:after="0"/>
        <w:rPr>
          <w:sz w:val="20"/>
          <w:szCs w:val="20"/>
        </w:rPr>
      </w:pPr>
    </w:p>
    <w:p w14:paraId="2C489D9E" w14:textId="012E2C4C" w:rsidR="00D84000" w:rsidRDefault="00D84000" w:rsidP="00D84000">
      <w:pPr>
        <w:pStyle w:val="Default"/>
      </w:pPr>
      <w:sdt>
        <w:sdtPr>
          <w:rPr>
            <w:b/>
            <w:sz w:val="28"/>
            <w:szCs w:val="20"/>
            <w:shd w:val="clear" w:color="auto" w:fill="DBDBDB" w:themeFill="accent3" w:themeFillTint="66"/>
          </w:rPr>
          <w:id w:val="738983361"/>
          <w14:checkbox>
            <w14:checked w14:val="0"/>
            <w14:checkedState w14:val="2612" w14:font="MS Gothic"/>
            <w14:uncheckedState w14:val="2610" w14:font="MS Gothic"/>
          </w14:checkbox>
        </w:sdtPr>
        <w:sdtContent>
          <w:r w:rsidRPr="00CE1C57">
            <w:rPr>
              <w:rFonts w:ascii="Segoe UI Symbol" w:eastAsia="MS Gothic" w:hAnsi="Segoe UI Symbol" w:cs="Segoe UI Symbol"/>
              <w:b/>
              <w:sz w:val="28"/>
              <w:szCs w:val="20"/>
              <w:shd w:val="clear" w:color="auto" w:fill="DBDBDB" w:themeFill="accent3" w:themeFillTint="66"/>
            </w:rPr>
            <w:t>☐</w:t>
          </w:r>
        </w:sdtContent>
      </w:sdt>
      <w:r>
        <w:rPr>
          <w:sz w:val="20"/>
          <w:szCs w:val="20"/>
        </w:rPr>
        <w:t xml:space="preserve"> </w:t>
      </w:r>
      <w:r>
        <w:rPr>
          <w:b/>
          <w:sz w:val="22"/>
          <w:szCs w:val="20"/>
        </w:rPr>
        <w:t>Partially Meets Expectations</w:t>
      </w:r>
    </w:p>
    <w:p w14:paraId="15253D81" w14:textId="77777777" w:rsidR="00D84000" w:rsidRPr="00CE1C57" w:rsidRDefault="00D84000" w:rsidP="00D84000">
      <w:pPr>
        <w:spacing w:after="0"/>
        <w:rPr>
          <w:sz w:val="20"/>
          <w:szCs w:val="20"/>
        </w:rPr>
      </w:pPr>
    </w:p>
    <w:p w14:paraId="50B53768" w14:textId="3EEF180D" w:rsidR="00D84000" w:rsidRDefault="00D84000" w:rsidP="00D84000">
      <w:pPr>
        <w:pStyle w:val="Default"/>
      </w:pPr>
      <w:sdt>
        <w:sdtPr>
          <w:rPr>
            <w:b/>
            <w:sz w:val="28"/>
            <w:szCs w:val="20"/>
            <w:shd w:val="clear" w:color="auto" w:fill="DBDBDB" w:themeFill="accent3" w:themeFillTint="66"/>
          </w:rPr>
          <w:id w:val="1277370308"/>
          <w14:checkbox>
            <w14:checked w14:val="0"/>
            <w14:checkedState w14:val="2612" w14:font="MS Gothic"/>
            <w14:uncheckedState w14:val="2610" w14:font="MS Gothic"/>
          </w14:checkbox>
        </w:sdtPr>
        <w:sdtContent>
          <w:r w:rsidRPr="00CE1C57">
            <w:rPr>
              <w:rFonts w:ascii="Segoe UI Symbol" w:eastAsia="MS Gothic" w:hAnsi="Segoe UI Symbol" w:cs="Segoe UI Symbol"/>
              <w:b/>
              <w:sz w:val="28"/>
              <w:szCs w:val="20"/>
              <w:shd w:val="clear" w:color="auto" w:fill="DBDBDB" w:themeFill="accent3" w:themeFillTint="66"/>
            </w:rPr>
            <w:t>☐</w:t>
          </w:r>
        </w:sdtContent>
      </w:sdt>
      <w:r w:rsidRPr="00CE1C57">
        <w:rPr>
          <w:sz w:val="20"/>
          <w:szCs w:val="20"/>
        </w:rPr>
        <w:t xml:space="preserve"> </w:t>
      </w:r>
      <w:r>
        <w:rPr>
          <w:b/>
          <w:sz w:val="22"/>
          <w:szCs w:val="20"/>
        </w:rPr>
        <w:t>Does Not Meet Expectations</w:t>
      </w:r>
    </w:p>
    <w:p w14:paraId="5D77E38A" w14:textId="7A1D9807" w:rsidR="00E645B6" w:rsidRDefault="00E645B6" w:rsidP="00542DA4">
      <w:pPr>
        <w:spacing w:after="0"/>
        <w:rPr>
          <w:sz w:val="20"/>
          <w:szCs w:val="20"/>
        </w:rPr>
      </w:pPr>
    </w:p>
    <w:p w14:paraId="45459F92" w14:textId="77777777" w:rsidR="00D84000" w:rsidRDefault="00D84000" w:rsidP="00542DA4">
      <w:pPr>
        <w:spacing w:after="0"/>
        <w:rPr>
          <w:b/>
          <w:sz w:val="24"/>
        </w:rPr>
      </w:pPr>
    </w:p>
    <w:p w14:paraId="14D52688" w14:textId="2C6F4F65" w:rsidR="00BC5443" w:rsidRDefault="00BC5443" w:rsidP="00542DA4">
      <w:pPr>
        <w:spacing w:after="0"/>
        <w:rPr>
          <w:b/>
          <w:sz w:val="28"/>
          <w:szCs w:val="20"/>
          <w:shd w:val="clear" w:color="auto" w:fill="DBDBDB" w:themeFill="accent3" w:themeFillTint="66"/>
        </w:rPr>
      </w:pPr>
      <w:r>
        <w:rPr>
          <w:b/>
          <w:sz w:val="24"/>
        </w:rPr>
        <w:t>RECOMMENDATIONS</w:t>
      </w:r>
      <w:r>
        <w:rPr>
          <w:b/>
          <w:sz w:val="28"/>
          <w:szCs w:val="20"/>
          <w:shd w:val="clear" w:color="auto" w:fill="DBDBDB" w:themeFill="accent3" w:themeFillTint="66"/>
        </w:rPr>
        <w:t xml:space="preserve"> </w:t>
      </w:r>
    </w:p>
    <w:p w14:paraId="1DDEC35E" w14:textId="2DA4F3E2" w:rsidR="00BC5443" w:rsidRDefault="00D84000" w:rsidP="00542DA4">
      <w:pPr>
        <w:spacing w:after="0"/>
        <w:rPr>
          <w:sz w:val="20"/>
          <w:szCs w:val="20"/>
        </w:rPr>
      </w:pPr>
      <w:sdt>
        <w:sdtPr>
          <w:rPr>
            <w:b/>
            <w:sz w:val="28"/>
            <w:szCs w:val="20"/>
            <w:shd w:val="clear" w:color="auto" w:fill="DBDBDB" w:themeFill="accent3" w:themeFillTint="66"/>
          </w:rPr>
          <w:id w:val="728340846"/>
          <w14:checkbox>
            <w14:checked w14:val="0"/>
            <w14:checkedState w14:val="2612" w14:font="MS Gothic"/>
            <w14:uncheckedState w14:val="2610" w14:font="MS Gothic"/>
          </w14:checkbox>
        </w:sdtPr>
        <w:sdtEndPr/>
        <w:sdtContent>
          <w:r w:rsidR="00BC5443" w:rsidRPr="00CE1C57">
            <w:rPr>
              <w:rFonts w:ascii="Segoe UI Symbol" w:eastAsia="MS Gothic" w:hAnsi="Segoe UI Symbol" w:cs="Segoe UI Symbol"/>
              <w:b/>
              <w:sz w:val="28"/>
              <w:szCs w:val="20"/>
              <w:shd w:val="clear" w:color="auto" w:fill="DBDBDB" w:themeFill="accent3" w:themeFillTint="66"/>
            </w:rPr>
            <w:t>☐</w:t>
          </w:r>
        </w:sdtContent>
      </w:sdt>
      <w:r w:rsidR="00BC5443" w:rsidRPr="00CE1C57">
        <w:rPr>
          <w:sz w:val="20"/>
          <w:szCs w:val="20"/>
        </w:rPr>
        <w:t xml:space="preserve"> </w:t>
      </w:r>
      <w:r w:rsidR="00A63C61">
        <w:rPr>
          <w:sz w:val="20"/>
          <w:szCs w:val="20"/>
        </w:rPr>
        <w:t>Employee has s</w:t>
      </w:r>
      <w:r w:rsidR="00BC5443">
        <w:rPr>
          <w:sz w:val="20"/>
          <w:szCs w:val="20"/>
        </w:rPr>
        <w:t>uccessfully completed introductory period</w:t>
      </w:r>
      <w:r w:rsidR="00A63C61">
        <w:rPr>
          <w:sz w:val="20"/>
          <w:szCs w:val="20"/>
        </w:rPr>
        <w:t>.</w:t>
      </w:r>
    </w:p>
    <w:p w14:paraId="487C16FE" w14:textId="1B4CF9EB" w:rsidR="00BC5443" w:rsidRDefault="00D84000" w:rsidP="00542DA4">
      <w:pPr>
        <w:spacing w:after="0"/>
        <w:rPr>
          <w:sz w:val="20"/>
          <w:szCs w:val="20"/>
        </w:rPr>
      </w:pPr>
      <w:sdt>
        <w:sdtPr>
          <w:rPr>
            <w:b/>
            <w:sz w:val="28"/>
            <w:szCs w:val="20"/>
            <w:shd w:val="clear" w:color="auto" w:fill="DBDBDB" w:themeFill="accent3" w:themeFillTint="66"/>
          </w:rPr>
          <w:id w:val="-1857024868"/>
          <w14:checkbox>
            <w14:checked w14:val="0"/>
            <w14:checkedState w14:val="2612" w14:font="MS Gothic"/>
            <w14:uncheckedState w14:val="2610" w14:font="MS Gothic"/>
          </w14:checkbox>
        </w:sdtPr>
        <w:sdtEndPr/>
        <w:sdtContent>
          <w:r w:rsidR="00BC5443" w:rsidRPr="00CE1C57">
            <w:rPr>
              <w:rFonts w:ascii="Segoe UI Symbol" w:eastAsia="MS Gothic" w:hAnsi="Segoe UI Symbol" w:cs="Segoe UI Symbol"/>
              <w:b/>
              <w:sz w:val="28"/>
              <w:szCs w:val="20"/>
              <w:shd w:val="clear" w:color="auto" w:fill="DBDBDB" w:themeFill="accent3" w:themeFillTint="66"/>
            </w:rPr>
            <w:t>☐</w:t>
          </w:r>
        </w:sdtContent>
      </w:sdt>
      <w:r w:rsidR="00BC5443" w:rsidRPr="00CE1C57">
        <w:rPr>
          <w:sz w:val="20"/>
          <w:szCs w:val="20"/>
        </w:rPr>
        <w:t xml:space="preserve"> </w:t>
      </w:r>
      <w:r w:rsidR="00BC5443">
        <w:rPr>
          <w:sz w:val="20"/>
          <w:szCs w:val="20"/>
        </w:rPr>
        <w:t xml:space="preserve">Extension of introductory period </w:t>
      </w:r>
      <w:r w:rsidR="00A63C61">
        <w:rPr>
          <w:sz w:val="20"/>
          <w:szCs w:val="20"/>
        </w:rPr>
        <w:t xml:space="preserve">is </w:t>
      </w:r>
      <w:r w:rsidR="00BC5443">
        <w:rPr>
          <w:sz w:val="20"/>
          <w:szCs w:val="20"/>
        </w:rPr>
        <w:t>required for further evaluation</w:t>
      </w:r>
      <w:r w:rsidR="00A63C61">
        <w:rPr>
          <w:sz w:val="20"/>
          <w:szCs w:val="20"/>
        </w:rPr>
        <w:t xml:space="preserve">.  </w:t>
      </w:r>
    </w:p>
    <w:p w14:paraId="2C172C75" w14:textId="65A4168E" w:rsidR="00AA608C" w:rsidRDefault="00AA608C" w:rsidP="00542DA4">
      <w:pPr>
        <w:spacing w:after="0"/>
        <w:rPr>
          <w:sz w:val="20"/>
          <w:szCs w:val="20"/>
        </w:rPr>
      </w:pPr>
    </w:p>
    <w:p w14:paraId="1686953E" w14:textId="77777777" w:rsidR="00EE00DD" w:rsidRPr="00CE1C57" w:rsidRDefault="00EE00DD" w:rsidP="00EE00DD">
      <w:r w:rsidRPr="00CE1C57">
        <w:rPr>
          <w:color w:val="BFBFBF" w:themeColor="background1" w:themeShade="BF"/>
        </w:rPr>
        <w:t>___________________________________________________________________________________________</w:t>
      </w:r>
    </w:p>
    <w:p w14:paraId="16869540" w14:textId="73CCD540" w:rsidR="00EE00DD" w:rsidRPr="00CE1C57" w:rsidRDefault="00542DA4" w:rsidP="00EE00DD">
      <w:pPr>
        <w:tabs>
          <w:tab w:val="right" w:pos="9936"/>
        </w:tabs>
        <w:spacing w:after="80"/>
        <w:rPr>
          <w:b/>
          <w:szCs w:val="24"/>
        </w:rPr>
      </w:pPr>
      <w:r>
        <w:rPr>
          <w:b/>
          <w:szCs w:val="24"/>
        </w:rPr>
        <w:t>IV</w:t>
      </w:r>
      <w:r w:rsidR="00FB76EE" w:rsidRPr="00CE1C57">
        <w:rPr>
          <w:b/>
          <w:szCs w:val="24"/>
        </w:rPr>
        <w:t xml:space="preserve">. </w:t>
      </w:r>
      <w:r w:rsidR="00EE00DD" w:rsidRPr="00CE1C57">
        <w:rPr>
          <w:b/>
          <w:szCs w:val="24"/>
        </w:rPr>
        <w:t>SIGNATURES</w:t>
      </w:r>
    </w:p>
    <w:p w14:paraId="0A0D55AF" w14:textId="77777777" w:rsidR="00BC5CCE" w:rsidRPr="00CE1C57" w:rsidRDefault="00BC5CCE" w:rsidP="00BC5CCE">
      <w:pPr>
        <w:tabs>
          <w:tab w:val="right" w:pos="9936"/>
        </w:tabs>
        <w:spacing w:after="0"/>
        <w:jc w:val="center"/>
        <w:rPr>
          <w:i/>
          <w:color w:val="FF0000"/>
          <w:sz w:val="20"/>
        </w:rPr>
      </w:pPr>
    </w:p>
    <w:p w14:paraId="16869542" w14:textId="6289C5D2" w:rsidR="00D2693C" w:rsidRPr="00CE1C57" w:rsidRDefault="00EE00DD" w:rsidP="00D2693C">
      <w:pPr>
        <w:rPr>
          <w:sz w:val="20"/>
          <w:szCs w:val="20"/>
        </w:rPr>
      </w:pPr>
      <w:r w:rsidRPr="00CE1C57">
        <w:rPr>
          <w:b/>
          <w:sz w:val="20"/>
          <w:szCs w:val="20"/>
        </w:rPr>
        <w:t>Reviewing Manager’s Signature</w:t>
      </w:r>
      <w:r w:rsidR="00080522">
        <w:rPr>
          <w:sz w:val="20"/>
          <w:szCs w:val="20"/>
        </w:rPr>
        <w:tab/>
        <w:t>_______________________________________________________</w:t>
      </w:r>
      <w:r w:rsidR="00080522">
        <w:rPr>
          <w:sz w:val="20"/>
          <w:szCs w:val="20"/>
        </w:rPr>
        <w:tab/>
      </w:r>
      <w:r w:rsidR="00080522" w:rsidRPr="00C16996">
        <w:rPr>
          <w:b/>
          <w:sz w:val="20"/>
          <w:szCs w:val="20"/>
        </w:rPr>
        <w:t>Date:</w:t>
      </w:r>
      <w:r w:rsidR="00080522">
        <w:rPr>
          <w:sz w:val="20"/>
          <w:szCs w:val="20"/>
        </w:rPr>
        <w:t xml:space="preserve"> _________</w:t>
      </w:r>
      <w:r w:rsidRPr="00CE1C57">
        <w:rPr>
          <w:sz w:val="20"/>
          <w:szCs w:val="20"/>
        </w:rPr>
        <w:t xml:space="preserve"> </w:t>
      </w:r>
    </w:p>
    <w:p w14:paraId="16869544" w14:textId="0E55A068" w:rsidR="00EE00DD" w:rsidRDefault="00D84000" w:rsidP="00D2693C">
      <w:pPr>
        <w:rPr>
          <w:sz w:val="20"/>
          <w:szCs w:val="20"/>
        </w:rPr>
      </w:pPr>
      <w:r>
        <w:rPr>
          <w:b/>
          <w:sz w:val="20"/>
          <w:szCs w:val="20"/>
        </w:rPr>
        <w:t>Employee’s Signature</w:t>
      </w:r>
      <w:bookmarkStart w:id="0" w:name="_GoBack"/>
      <w:bookmarkEnd w:id="0"/>
      <w:r w:rsidR="00080522">
        <w:rPr>
          <w:sz w:val="20"/>
          <w:szCs w:val="20"/>
        </w:rPr>
        <w:tab/>
      </w:r>
      <w:r w:rsidR="00080522">
        <w:rPr>
          <w:sz w:val="20"/>
          <w:szCs w:val="20"/>
        </w:rPr>
        <w:tab/>
        <w:t>_______________________________________________________</w:t>
      </w:r>
      <w:r w:rsidR="00080522">
        <w:rPr>
          <w:sz w:val="20"/>
          <w:szCs w:val="20"/>
        </w:rPr>
        <w:tab/>
      </w:r>
      <w:r w:rsidR="00080522" w:rsidRPr="00C16996">
        <w:rPr>
          <w:b/>
          <w:sz w:val="20"/>
          <w:szCs w:val="20"/>
        </w:rPr>
        <w:t>Date:</w:t>
      </w:r>
      <w:r w:rsidR="00080522">
        <w:rPr>
          <w:sz w:val="20"/>
          <w:szCs w:val="20"/>
        </w:rPr>
        <w:t xml:space="preserve"> </w:t>
      </w:r>
      <w:r w:rsidR="00C16996">
        <w:rPr>
          <w:sz w:val="20"/>
          <w:szCs w:val="20"/>
        </w:rPr>
        <w:t>_________</w:t>
      </w:r>
      <w:r w:rsidR="00EE00DD" w:rsidRPr="00CE1C57">
        <w:rPr>
          <w:sz w:val="20"/>
          <w:szCs w:val="20"/>
        </w:rPr>
        <w:t xml:space="preserve">     </w:t>
      </w:r>
      <w:r w:rsidR="00080522">
        <w:rPr>
          <w:sz w:val="20"/>
          <w:szCs w:val="20"/>
        </w:rPr>
        <w:t xml:space="preserve">       </w:t>
      </w:r>
    </w:p>
    <w:p w14:paraId="5E845FF3" w14:textId="032833F6" w:rsidR="00EE00DD" w:rsidRPr="004357ED" w:rsidRDefault="00EE00DD" w:rsidP="00E645B6">
      <w:pPr>
        <w:rPr>
          <w:rStyle w:val="PlaceholderText"/>
          <w:color w:val="auto"/>
          <w:shd w:val="clear" w:color="auto" w:fill="DBDBDB" w:themeFill="accent3" w:themeFillTint="66"/>
        </w:rPr>
      </w:pPr>
    </w:p>
    <w:sectPr w:rsidR="00EE00DD" w:rsidRPr="004357ED" w:rsidSect="00292376">
      <w:headerReference w:type="default" r:id="rId12"/>
      <w:footerReference w:type="default" r:id="rId13"/>
      <w:pgSz w:w="12240" w:h="15840"/>
      <w:pgMar w:top="1080" w:right="1080" w:bottom="108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893B2" w14:textId="77777777" w:rsidR="007742AC" w:rsidRDefault="007742AC" w:rsidP="005B36F6">
      <w:pPr>
        <w:spacing w:after="0" w:line="240" w:lineRule="auto"/>
      </w:pPr>
      <w:r>
        <w:separator/>
      </w:r>
    </w:p>
  </w:endnote>
  <w:endnote w:type="continuationSeparator" w:id="0">
    <w:p w14:paraId="32A55552" w14:textId="77777777" w:rsidR="007742AC" w:rsidRDefault="007742AC" w:rsidP="005B3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6954E" w14:textId="4F615AEF" w:rsidR="005B36F6" w:rsidRPr="005B36F6" w:rsidRDefault="00BC4741" w:rsidP="005B36F6">
    <w:pPr>
      <w:pStyle w:val="Footer"/>
      <w:rPr>
        <w:sz w:val="18"/>
      </w:rPr>
    </w:pPr>
    <w:r>
      <w:rPr>
        <w:sz w:val="18"/>
      </w:rPr>
      <w:t>Introductory</w:t>
    </w:r>
    <w:r w:rsidR="005E6547">
      <w:rPr>
        <w:sz w:val="18"/>
      </w:rPr>
      <w:t xml:space="preserve"> Review</w:t>
    </w:r>
    <w:r w:rsidR="005B36F6" w:rsidRPr="005B36F6">
      <w:rPr>
        <w:sz w:val="18"/>
      </w:rPr>
      <w:ptab w:relativeTo="margin" w:alignment="center" w:leader="none"/>
    </w:r>
    <w:r w:rsidR="005B36F6" w:rsidRPr="005B36F6">
      <w:rPr>
        <w:sz w:val="18"/>
      </w:rPr>
      <w:t xml:space="preserve">Page </w:t>
    </w:r>
    <w:r w:rsidR="005B36F6" w:rsidRPr="005B36F6">
      <w:rPr>
        <w:sz w:val="18"/>
      </w:rPr>
      <w:fldChar w:fldCharType="begin"/>
    </w:r>
    <w:r w:rsidR="005B36F6" w:rsidRPr="005B36F6">
      <w:rPr>
        <w:sz w:val="18"/>
      </w:rPr>
      <w:instrText xml:space="preserve"> PAGE  \* Arabic  \* MERGEFORMAT </w:instrText>
    </w:r>
    <w:r w:rsidR="005B36F6" w:rsidRPr="005B36F6">
      <w:rPr>
        <w:sz w:val="18"/>
      </w:rPr>
      <w:fldChar w:fldCharType="separate"/>
    </w:r>
    <w:r w:rsidR="00D84000">
      <w:rPr>
        <w:noProof/>
        <w:sz w:val="18"/>
      </w:rPr>
      <w:t>1</w:t>
    </w:r>
    <w:r w:rsidR="005B36F6" w:rsidRPr="005B36F6">
      <w:rPr>
        <w:sz w:val="18"/>
      </w:rPr>
      <w:fldChar w:fldCharType="end"/>
    </w:r>
    <w:r w:rsidR="005B36F6" w:rsidRPr="005B36F6">
      <w:rPr>
        <w:sz w:val="18"/>
      </w:rPr>
      <w:ptab w:relativeTo="margin" w:alignment="right" w:leader="none"/>
    </w:r>
    <w:r w:rsidR="005B36F6" w:rsidRPr="005B36F6">
      <w:rPr>
        <w:sz w:val="18"/>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215F4" w14:textId="77777777" w:rsidR="007742AC" w:rsidRDefault="007742AC" w:rsidP="005B36F6">
      <w:pPr>
        <w:spacing w:after="0" w:line="240" w:lineRule="auto"/>
      </w:pPr>
      <w:r>
        <w:separator/>
      </w:r>
    </w:p>
  </w:footnote>
  <w:footnote w:type="continuationSeparator" w:id="0">
    <w:p w14:paraId="779535EE" w14:textId="77777777" w:rsidR="007742AC" w:rsidRDefault="007742AC" w:rsidP="005B3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DD04B" w14:textId="443238A7" w:rsidR="00080522" w:rsidRDefault="00080522" w:rsidP="00080522">
    <w:pPr>
      <w:pStyle w:val="Header"/>
      <w:jc w:val="center"/>
    </w:pPr>
    <w:r>
      <w:rPr>
        <w:noProof/>
      </w:rPr>
      <w:drawing>
        <wp:inline distT="0" distB="0" distL="0" distR="0" wp14:anchorId="55B445FE" wp14:editId="6DD7B67E">
          <wp:extent cx="5334011" cy="19446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man Resources_subbr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11" cy="19446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97178"/>
    <w:multiLevelType w:val="hybridMultilevel"/>
    <w:tmpl w:val="23C498C6"/>
    <w:lvl w:ilvl="0" w:tplc="76A07C4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80517F"/>
    <w:multiLevelType w:val="hybridMultilevel"/>
    <w:tmpl w:val="B076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F7C4D"/>
    <w:multiLevelType w:val="hybridMultilevel"/>
    <w:tmpl w:val="F03C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BC6129"/>
    <w:multiLevelType w:val="hybridMultilevel"/>
    <w:tmpl w:val="250A5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AD2"/>
    <w:rsid w:val="000007A9"/>
    <w:rsid w:val="000279E8"/>
    <w:rsid w:val="00057255"/>
    <w:rsid w:val="00063F86"/>
    <w:rsid w:val="00080522"/>
    <w:rsid w:val="00092611"/>
    <w:rsid w:val="001147AE"/>
    <w:rsid w:val="0013788B"/>
    <w:rsid w:val="00172A71"/>
    <w:rsid w:val="00172F0D"/>
    <w:rsid w:val="00180377"/>
    <w:rsid w:val="001A0148"/>
    <w:rsid w:val="001A7C41"/>
    <w:rsid w:val="001C64D1"/>
    <w:rsid w:val="00220BC9"/>
    <w:rsid w:val="0022324F"/>
    <w:rsid w:val="002234CD"/>
    <w:rsid w:val="00253C6B"/>
    <w:rsid w:val="00257A47"/>
    <w:rsid w:val="00273C99"/>
    <w:rsid w:val="00282A63"/>
    <w:rsid w:val="00291D09"/>
    <w:rsid w:val="00292376"/>
    <w:rsid w:val="002A358B"/>
    <w:rsid w:val="002E7BBD"/>
    <w:rsid w:val="0030298F"/>
    <w:rsid w:val="0030541D"/>
    <w:rsid w:val="003074A2"/>
    <w:rsid w:val="00330219"/>
    <w:rsid w:val="00340460"/>
    <w:rsid w:val="00382182"/>
    <w:rsid w:val="00386393"/>
    <w:rsid w:val="003A0B0F"/>
    <w:rsid w:val="003A21A1"/>
    <w:rsid w:val="00400B95"/>
    <w:rsid w:val="004357ED"/>
    <w:rsid w:val="00463ED6"/>
    <w:rsid w:val="00473606"/>
    <w:rsid w:val="00473CA2"/>
    <w:rsid w:val="0048777C"/>
    <w:rsid w:val="004923FB"/>
    <w:rsid w:val="00497199"/>
    <w:rsid w:val="004A26F1"/>
    <w:rsid w:val="005019C6"/>
    <w:rsid w:val="00542DA4"/>
    <w:rsid w:val="00566CC7"/>
    <w:rsid w:val="0059571F"/>
    <w:rsid w:val="005A1250"/>
    <w:rsid w:val="005A4834"/>
    <w:rsid w:val="005B0953"/>
    <w:rsid w:val="005B36F6"/>
    <w:rsid w:val="005D7A97"/>
    <w:rsid w:val="005E6547"/>
    <w:rsid w:val="00605AD2"/>
    <w:rsid w:val="00626906"/>
    <w:rsid w:val="00640228"/>
    <w:rsid w:val="006437AD"/>
    <w:rsid w:val="00665BAA"/>
    <w:rsid w:val="006757A0"/>
    <w:rsid w:val="006B0430"/>
    <w:rsid w:val="006D766F"/>
    <w:rsid w:val="006D7FF9"/>
    <w:rsid w:val="00714E97"/>
    <w:rsid w:val="007508EC"/>
    <w:rsid w:val="007742AC"/>
    <w:rsid w:val="00776F85"/>
    <w:rsid w:val="007822E2"/>
    <w:rsid w:val="007A5C53"/>
    <w:rsid w:val="007A6EF6"/>
    <w:rsid w:val="007C2C20"/>
    <w:rsid w:val="007F2EB2"/>
    <w:rsid w:val="007F60FA"/>
    <w:rsid w:val="00842A88"/>
    <w:rsid w:val="0086178D"/>
    <w:rsid w:val="008A578D"/>
    <w:rsid w:val="008B1BFD"/>
    <w:rsid w:val="008C389C"/>
    <w:rsid w:val="008D10C9"/>
    <w:rsid w:val="00900A64"/>
    <w:rsid w:val="00913358"/>
    <w:rsid w:val="00913BF5"/>
    <w:rsid w:val="009167CC"/>
    <w:rsid w:val="00950CEC"/>
    <w:rsid w:val="0096705B"/>
    <w:rsid w:val="009C626A"/>
    <w:rsid w:val="009C70DD"/>
    <w:rsid w:val="00A0393F"/>
    <w:rsid w:val="00A41271"/>
    <w:rsid w:val="00A455C7"/>
    <w:rsid w:val="00A542B0"/>
    <w:rsid w:val="00A63C61"/>
    <w:rsid w:val="00A860A9"/>
    <w:rsid w:val="00AA608C"/>
    <w:rsid w:val="00AE6B83"/>
    <w:rsid w:val="00AF13E1"/>
    <w:rsid w:val="00B13840"/>
    <w:rsid w:val="00B832FF"/>
    <w:rsid w:val="00B97580"/>
    <w:rsid w:val="00BB120A"/>
    <w:rsid w:val="00BC4741"/>
    <w:rsid w:val="00BC5443"/>
    <w:rsid w:val="00BC5CCE"/>
    <w:rsid w:val="00BE0F53"/>
    <w:rsid w:val="00BE4818"/>
    <w:rsid w:val="00BF08F1"/>
    <w:rsid w:val="00BF2651"/>
    <w:rsid w:val="00C0557B"/>
    <w:rsid w:val="00C16996"/>
    <w:rsid w:val="00C34DC9"/>
    <w:rsid w:val="00C450C4"/>
    <w:rsid w:val="00C7376C"/>
    <w:rsid w:val="00C80365"/>
    <w:rsid w:val="00C86FF3"/>
    <w:rsid w:val="00CB797D"/>
    <w:rsid w:val="00CC39B4"/>
    <w:rsid w:val="00CE1C57"/>
    <w:rsid w:val="00D1757E"/>
    <w:rsid w:val="00D254C1"/>
    <w:rsid w:val="00D2693C"/>
    <w:rsid w:val="00D307A5"/>
    <w:rsid w:val="00D51338"/>
    <w:rsid w:val="00D84000"/>
    <w:rsid w:val="00D923CA"/>
    <w:rsid w:val="00DB1E4F"/>
    <w:rsid w:val="00DB3E1C"/>
    <w:rsid w:val="00DD1D4D"/>
    <w:rsid w:val="00DE1183"/>
    <w:rsid w:val="00E01983"/>
    <w:rsid w:val="00E15571"/>
    <w:rsid w:val="00E35790"/>
    <w:rsid w:val="00E45749"/>
    <w:rsid w:val="00E470A9"/>
    <w:rsid w:val="00E645B6"/>
    <w:rsid w:val="00E730F2"/>
    <w:rsid w:val="00E95101"/>
    <w:rsid w:val="00EB54DE"/>
    <w:rsid w:val="00EB5648"/>
    <w:rsid w:val="00EC3A7C"/>
    <w:rsid w:val="00EE00DD"/>
    <w:rsid w:val="00EE2774"/>
    <w:rsid w:val="00EF5B20"/>
    <w:rsid w:val="00EF6DE3"/>
    <w:rsid w:val="00F01FC1"/>
    <w:rsid w:val="00F22825"/>
    <w:rsid w:val="00F22C52"/>
    <w:rsid w:val="00F36F4C"/>
    <w:rsid w:val="00F4026F"/>
    <w:rsid w:val="00F4313C"/>
    <w:rsid w:val="00F72425"/>
    <w:rsid w:val="00F84910"/>
    <w:rsid w:val="00F96194"/>
    <w:rsid w:val="00FA5820"/>
    <w:rsid w:val="00FB76EE"/>
    <w:rsid w:val="00FC4F5C"/>
    <w:rsid w:val="00FD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869504"/>
  <w15:chartTrackingRefBased/>
  <w15:docId w15:val="{B73956BF-ECAF-476A-A8A5-C5D8BEBD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C52"/>
    <w:rPr>
      <w:color w:val="808080"/>
    </w:rPr>
  </w:style>
  <w:style w:type="paragraph" w:styleId="ListParagraph">
    <w:name w:val="List Paragraph"/>
    <w:basedOn w:val="Normal"/>
    <w:uiPriority w:val="34"/>
    <w:qFormat/>
    <w:rsid w:val="00F22C52"/>
    <w:pPr>
      <w:ind w:left="720"/>
      <w:contextualSpacing/>
    </w:pPr>
  </w:style>
  <w:style w:type="paragraph" w:styleId="Header">
    <w:name w:val="header"/>
    <w:basedOn w:val="Normal"/>
    <w:link w:val="HeaderChar"/>
    <w:uiPriority w:val="99"/>
    <w:unhideWhenUsed/>
    <w:rsid w:val="005B3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6F6"/>
  </w:style>
  <w:style w:type="paragraph" w:styleId="Footer">
    <w:name w:val="footer"/>
    <w:basedOn w:val="Normal"/>
    <w:link w:val="FooterChar"/>
    <w:uiPriority w:val="99"/>
    <w:unhideWhenUsed/>
    <w:rsid w:val="005B3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6F6"/>
  </w:style>
  <w:style w:type="character" w:customStyle="1" w:styleId="Style1">
    <w:name w:val="Style1"/>
    <w:basedOn w:val="DefaultParagraphFont"/>
    <w:uiPriority w:val="1"/>
    <w:rsid w:val="00D307A5"/>
    <w:rPr>
      <w:color w:val="auto"/>
    </w:rPr>
  </w:style>
  <w:style w:type="paragraph" w:styleId="BalloonText">
    <w:name w:val="Balloon Text"/>
    <w:basedOn w:val="Normal"/>
    <w:link w:val="BalloonTextChar"/>
    <w:uiPriority w:val="99"/>
    <w:semiHidden/>
    <w:unhideWhenUsed/>
    <w:rsid w:val="006D7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66F"/>
    <w:rPr>
      <w:rFonts w:ascii="Segoe UI" w:hAnsi="Segoe UI" w:cs="Segoe UI"/>
      <w:sz w:val="18"/>
      <w:szCs w:val="18"/>
    </w:rPr>
  </w:style>
  <w:style w:type="paragraph" w:customStyle="1" w:styleId="Default">
    <w:name w:val="Default"/>
    <w:rsid w:val="00FD57D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515521">
      <w:bodyDiv w:val="1"/>
      <w:marLeft w:val="0"/>
      <w:marRight w:val="0"/>
      <w:marTop w:val="0"/>
      <w:marBottom w:val="0"/>
      <w:divBdr>
        <w:top w:val="none" w:sz="0" w:space="0" w:color="auto"/>
        <w:left w:val="none" w:sz="0" w:space="0" w:color="auto"/>
        <w:bottom w:val="none" w:sz="0" w:space="0" w:color="auto"/>
        <w:right w:val="none" w:sz="0" w:space="0" w:color="auto"/>
      </w:divBdr>
    </w:div>
    <w:div w:id="761150615">
      <w:bodyDiv w:val="1"/>
      <w:marLeft w:val="0"/>
      <w:marRight w:val="0"/>
      <w:marTop w:val="0"/>
      <w:marBottom w:val="0"/>
      <w:divBdr>
        <w:top w:val="none" w:sz="0" w:space="0" w:color="auto"/>
        <w:left w:val="none" w:sz="0" w:space="0" w:color="auto"/>
        <w:bottom w:val="none" w:sz="0" w:space="0" w:color="auto"/>
        <w:right w:val="none" w:sz="0" w:space="0" w:color="auto"/>
      </w:divBdr>
    </w:div>
    <w:div w:id="1008366975">
      <w:bodyDiv w:val="1"/>
      <w:marLeft w:val="0"/>
      <w:marRight w:val="0"/>
      <w:marTop w:val="0"/>
      <w:marBottom w:val="0"/>
      <w:divBdr>
        <w:top w:val="none" w:sz="0" w:space="0" w:color="auto"/>
        <w:left w:val="none" w:sz="0" w:space="0" w:color="auto"/>
        <w:bottom w:val="none" w:sz="0" w:space="0" w:color="auto"/>
        <w:right w:val="none" w:sz="0" w:space="0" w:color="auto"/>
      </w:divBdr>
    </w:div>
    <w:div w:id="165742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BE2C9D42C74A4FAD248F89B4B694F4"/>
        <w:category>
          <w:name w:val="General"/>
          <w:gallery w:val="placeholder"/>
        </w:category>
        <w:types>
          <w:type w:val="bbPlcHdr"/>
        </w:types>
        <w:behaviors>
          <w:behavior w:val="content"/>
        </w:behaviors>
        <w:guid w:val="{33B9A3FA-A836-45CD-9A0C-ABA421E3DC74}"/>
      </w:docPartPr>
      <w:docPartBody>
        <w:p w:rsidR="00DA0672" w:rsidRDefault="002179D0" w:rsidP="002179D0">
          <w:pPr>
            <w:pStyle w:val="64BE2C9D42C74A4FAD248F89B4B694F41"/>
          </w:pPr>
          <w:r w:rsidRPr="009167CC">
            <w:rPr>
              <w:rStyle w:val="PlaceholderText"/>
              <w:color w:val="auto"/>
            </w:rPr>
            <w:t>Click here to enter text.</w:t>
          </w:r>
        </w:p>
      </w:docPartBody>
    </w:docPart>
    <w:docPart>
      <w:docPartPr>
        <w:name w:val="DFFCF46B13F24BEE9785DCFB087F954E"/>
        <w:category>
          <w:name w:val="General"/>
          <w:gallery w:val="placeholder"/>
        </w:category>
        <w:types>
          <w:type w:val="bbPlcHdr"/>
        </w:types>
        <w:behaviors>
          <w:behavior w:val="content"/>
        </w:behaviors>
        <w:guid w:val="{4D017A78-719C-4C56-A9B8-AB3B5E557885}"/>
      </w:docPartPr>
      <w:docPartBody>
        <w:p w:rsidR="00DA0672" w:rsidRDefault="002179D0" w:rsidP="002179D0">
          <w:pPr>
            <w:pStyle w:val="DFFCF46B13F24BEE9785DCFB087F954E1"/>
          </w:pPr>
          <w:r w:rsidRPr="009167CC">
            <w:rPr>
              <w:rStyle w:val="PlaceholderText"/>
              <w:color w:val="auto"/>
            </w:rPr>
            <w:t>Click here to enter text.</w:t>
          </w:r>
        </w:p>
      </w:docPartBody>
    </w:docPart>
    <w:docPart>
      <w:docPartPr>
        <w:name w:val="952DDEFB2EF341289E94B106EDA5F70F"/>
        <w:category>
          <w:name w:val="General"/>
          <w:gallery w:val="placeholder"/>
        </w:category>
        <w:types>
          <w:type w:val="bbPlcHdr"/>
        </w:types>
        <w:behaviors>
          <w:behavior w:val="content"/>
        </w:behaviors>
        <w:guid w:val="{148CFDF6-EC66-4F34-A209-896BF971E18A}"/>
      </w:docPartPr>
      <w:docPartBody>
        <w:p w:rsidR="003A2B39" w:rsidRDefault="002179D0" w:rsidP="002179D0">
          <w:pPr>
            <w:pStyle w:val="952DDEFB2EF341289E94B106EDA5F70F"/>
          </w:pPr>
          <w:r w:rsidRPr="00057255">
            <w:rPr>
              <w:rStyle w:val="PlaceholderText"/>
              <w:color w:val="auto"/>
              <w:shd w:val="clear" w:color="auto" w:fill="DBDBDB" w:themeFill="accent3" w:themeFillTint="66"/>
            </w:rPr>
            <w:t>Click here to enter text.</w:t>
          </w:r>
        </w:p>
      </w:docPartBody>
    </w:docPart>
    <w:docPart>
      <w:docPartPr>
        <w:name w:val="1AB2BA0896844FB1836B43D2E0271A64"/>
        <w:category>
          <w:name w:val="General"/>
          <w:gallery w:val="placeholder"/>
        </w:category>
        <w:types>
          <w:type w:val="bbPlcHdr"/>
        </w:types>
        <w:behaviors>
          <w:behavior w:val="content"/>
        </w:behaviors>
        <w:guid w:val="{D587445A-46C2-47F2-8614-FD38C6F1168D}"/>
      </w:docPartPr>
      <w:docPartBody>
        <w:p w:rsidR="003A2B39" w:rsidRDefault="002179D0" w:rsidP="002179D0">
          <w:pPr>
            <w:pStyle w:val="1AB2BA0896844FB1836B43D2E0271A64"/>
          </w:pPr>
          <w:r w:rsidRPr="00057255">
            <w:rPr>
              <w:rStyle w:val="PlaceholderText"/>
              <w:color w:val="auto"/>
              <w:shd w:val="clear" w:color="auto" w:fill="DBDBDB" w:themeFill="accent3" w:themeFillTint="66"/>
            </w:rPr>
            <w:t>Click here to enter text.</w:t>
          </w:r>
        </w:p>
      </w:docPartBody>
    </w:docPart>
    <w:docPart>
      <w:docPartPr>
        <w:name w:val="47775F5D0CF84260BEEEDB959DB09A82"/>
        <w:category>
          <w:name w:val="General"/>
          <w:gallery w:val="placeholder"/>
        </w:category>
        <w:types>
          <w:type w:val="bbPlcHdr"/>
        </w:types>
        <w:behaviors>
          <w:behavior w:val="content"/>
        </w:behaviors>
        <w:guid w:val="{A961EDFE-489C-48FD-AA98-FEA04C4B0039}"/>
      </w:docPartPr>
      <w:docPartBody>
        <w:p w:rsidR="003A2B39" w:rsidRDefault="002179D0" w:rsidP="002179D0">
          <w:pPr>
            <w:pStyle w:val="47775F5D0CF84260BEEEDB959DB09A82"/>
          </w:pPr>
          <w:r w:rsidRPr="00057255">
            <w:rPr>
              <w:rStyle w:val="PlaceholderText"/>
              <w:color w:val="auto"/>
              <w:shd w:val="clear" w:color="auto" w:fill="DBDBDB" w:themeFill="accent3" w:themeFillTint="66"/>
            </w:rPr>
            <w:t>Click here to enter text.</w:t>
          </w:r>
        </w:p>
      </w:docPartBody>
    </w:docPart>
    <w:docPart>
      <w:docPartPr>
        <w:name w:val="42BFEE0F26CC440ABE1BFADE89BDF0AE"/>
        <w:category>
          <w:name w:val="General"/>
          <w:gallery w:val="placeholder"/>
        </w:category>
        <w:types>
          <w:type w:val="bbPlcHdr"/>
        </w:types>
        <w:behaviors>
          <w:behavior w:val="content"/>
        </w:behaviors>
        <w:guid w:val="{86D5D930-6ADC-467B-85D3-39A65C9D4AB8}"/>
      </w:docPartPr>
      <w:docPartBody>
        <w:p w:rsidR="00D130DE" w:rsidRDefault="008C230C" w:rsidP="008C230C">
          <w:pPr>
            <w:pStyle w:val="42BFEE0F26CC440ABE1BFADE89BDF0AE"/>
          </w:pPr>
          <w:r w:rsidRPr="00057255">
            <w:rPr>
              <w:rStyle w:val="PlaceholderText"/>
              <w:color w:val="auto"/>
              <w:shd w:val="clear" w:color="auto" w:fill="DBDBDB" w:themeFill="accent3" w:themeFillTint="66"/>
            </w:rPr>
            <w:t>Click here to enter text.</w:t>
          </w:r>
        </w:p>
      </w:docPartBody>
    </w:docPart>
    <w:docPart>
      <w:docPartPr>
        <w:name w:val="78B8F575FE5A4ACAB37AC5D3680B4FAC"/>
        <w:category>
          <w:name w:val="General"/>
          <w:gallery w:val="placeholder"/>
        </w:category>
        <w:types>
          <w:type w:val="bbPlcHdr"/>
        </w:types>
        <w:behaviors>
          <w:behavior w:val="content"/>
        </w:behaviors>
        <w:guid w:val="{C9F3078E-4191-4BA1-8DA1-B3F2D1F1BFC6}"/>
      </w:docPartPr>
      <w:docPartBody>
        <w:p w:rsidR="0000535B" w:rsidRDefault="00FA7D1E" w:rsidP="00FA7D1E">
          <w:pPr>
            <w:pStyle w:val="78B8F575FE5A4ACAB37AC5D3680B4FAC"/>
          </w:pPr>
          <w:r w:rsidRPr="00776F85">
            <w:rPr>
              <w:rStyle w:val="PlaceholderText"/>
              <w:color w:val="auto"/>
            </w:rPr>
            <w:t>Click here to enter text.</w:t>
          </w:r>
        </w:p>
      </w:docPartBody>
    </w:docPart>
    <w:docPart>
      <w:docPartPr>
        <w:name w:val="0C5E42F027CA46049FBEBFF5104C590B"/>
        <w:category>
          <w:name w:val="General"/>
          <w:gallery w:val="placeholder"/>
        </w:category>
        <w:types>
          <w:type w:val="bbPlcHdr"/>
        </w:types>
        <w:behaviors>
          <w:behavior w:val="content"/>
        </w:behaviors>
        <w:guid w:val="{01625031-9F3E-4CAD-995A-798AD83C3154}"/>
      </w:docPartPr>
      <w:docPartBody>
        <w:p w:rsidR="0000535B" w:rsidRDefault="00FA7D1E" w:rsidP="00FA7D1E">
          <w:pPr>
            <w:pStyle w:val="0C5E42F027CA46049FBEBFF5104C590B"/>
          </w:pPr>
          <w:r w:rsidRPr="009167CC">
            <w:rPr>
              <w:rStyle w:val="PlaceholderText"/>
              <w:color w:val="auto"/>
            </w:rPr>
            <w:t>Click here to enter text.</w:t>
          </w:r>
        </w:p>
      </w:docPartBody>
    </w:docPart>
    <w:docPart>
      <w:docPartPr>
        <w:name w:val="B9357BDFBD334F598F888D06F136576D"/>
        <w:category>
          <w:name w:val="General"/>
          <w:gallery w:val="placeholder"/>
        </w:category>
        <w:types>
          <w:type w:val="bbPlcHdr"/>
        </w:types>
        <w:behaviors>
          <w:behavior w:val="content"/>
        </w:behaviors>
        <w:guid w:val="{668E558C-3D2D-47BD-881A-63A004964ED0}"/>
      </w:docPartPr>
      <w:docPartBody>
        <w:p w:rsidR="0000535B" w:rsidRDefault="00FA7D1E" w:rsidP="00FA7D1E">
          <w:pPr>
            <w:pStyle w:val="B9357BDFBD334F598F888D06F136576D"/>
          </w:pPr>
          <w:r w:rsidRPr="00776F85">
            <w:rPr>
              <w:rStyle w:val="PlaceholderText"/>
              <w:color w:val="auto"/>
            </w:rPr>
            <w:t>Click here to enter text.</w:t>
          </w:r>
        </w:p>
      </w:docPartBody>
    </w:docPart>
    <w:docPart>
      <w:docPartPr>
        <w:name w:val="ECA64BF4274443188744FBC57BD7DDEB"/>
        <w:category>
          <w:name w:val="General"/>
          <w:gallery w:val="placeholder"/>
        </w:category>
        <w:types>
          <w:type w:val="bbPlcHdr"/>
        </w:types>
        <w:behaviors>
          <w:behavior w:val="content"/>
        </w:behaviors>
        <w:guid w:val="{992BC073-EB55-41AF-ACA3-58E91CD1571B}"/>
      </w:docPartPr>
      <w:docPartBody>
        <w:p w:rsidR="0000535B" w:rsidRDefault="00FA7D1E" w:rsidP="00FA7D1E">
          <w:pPr>
            <w:pStyle w:val="ECA64BF4274443188744FBC57BD7DDEB"/>
          </w:pPr>
          <w:r w:rsidRPr="009167CC">
            <w:rPr>
              <w:rStyle w:val="PlaceholderText"/>
              <w:color w:val="aut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35"/>
    <w:rsid w:val="0000535B"/>
    <w:rsid w:val="001D03A5"/>
    <w:rsid w:val="002179D0"/>
    <w:rsid w:val="003A2B39"/>
    <w:rsid w:val="00427F8F"/>
    <w:rsid w:val="004C3A18"/>
    <w:rsid w:val="005F0D94"/>
    <w:rsid w:val="00600181"/>
    <w:rsid w:val="00703AD6"/>
    <w:rsid w:val="00836CF4"/>
    <w:rsid w:val="008A0305"/>
    <w:rsid w:val="008C230C"/>
    <w:rsid w:val="00936F69"/>
    <w:rsid w:val="009577DA"/>
    <w:rsid w:val="009C4B35"/>
    <w:rsid w:val="00A81551"/>
    <w:rsid w:val="00C2597E"/>
    <w:rsid w:val="00C42323"/>
    <w:rsid w:val="00C66A2B"/>
    <w:rsid w:val="00CA5CCC"/>
    <w:rsid w:val="00CD0618"/>
    <w:rsid w:val="00D130DE"/>
    <w:rsid w:val="00D735CB"/>
    <w:rsid w:val="00DA0672"/>
    <w:rsid w:val="00DD7E51"/>
    <w:rsid w:val="00E53B0F"/>
    <w:rsid w:val="00E63187"/>
    <w:rsid w:val="00EF78BD"/>
    <w:rsid w:val="00F13CFF"/>
    <w:rsid w:val="00FA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7D1E"/>
    <w:rPr>
      <w:color w:val="808080"/>
    </w:rPr>
  </w:style>
  <w:style w:type="paragraph" w:customStyle="1" w:styleId="64BE2C9D42C74A4FAD248F89B4B694F4">
    <w:name w:val="64BE2C9D42C74A4FAD248F89B4B694F4"/>
    <w:rsid w:val="00427F8F"/>
    <w:rPr>
      <w:rFonts w:eastAsiaTheme="minorHAnsi"/>
    </w:rPr>
  </w:style>
  <w:style w:type="paragraph" w:customStyle="1" w:styleId="DFFCF46B13F24BEE9785DCFB087F954E">
    <w:name w:val="DFFCF46B13F24BEE9785DCFB087F954E"/>
    <w:rsid w:val="00427F8F"/>
    <w:rPr>
      <w:rFonts w:eastAsiaTheme="minorHAnsi"/>
    </w:rPr>
  </w:style>
  <w:style w:type="paragraph" w:customStyle="1" w:styleId="080475FF3ADE4160B0E6FB8A7C1B9EF7">
    <w:name w:val="080475FF3ADE4160B0E6FB8A7C1B9EF7"/>
    <w:rsid w:val="00427F8F"/>
    <w:rPr>
      <w:rFonts w:eastAsiaTheme="minorHAnsi"/>
    </w:rPr>
  </w:style>
  <w:style w:type="paragraph" w:customStyle="1" w:styleId="BDA0D7B1AD0A4D62890F4F1635D2C1AF">
    <w:name w:val="BDA0D7B1AD0A4D62890F4F1635D2C1AF"/>
    <w:rsid w:val="00427F8F"/>
    <w:rPr>
      <w:rFonts w:eastAsiaTheme="minorHAnsi"/>
    </w:rPr>
  </w:style>
  <w:style w:type="paragraph" w:customStyle="1" w:styleId="2EE4AF49F4614A78B2E905B06CA1C5FB">
    <w:name w:val="2EE4AF49F4614A78B2E905B06CA1C5FB"/>
    <w:rsid w:val="00427F8F"/>
    <w:rPr>
      <w:rFonts w:eastAsiaTheme="minorHAnsi"/>
    </w:rPr>
  </w:style>
  <w:style w:type="paragraph" w:customStyle="1" w:styleId="383679E4B9A5494DA6A4B73D99B9AD73">
    <w:name w:val="383679E4B9A5494DA6A4B73D99B9AD73"/>
    <w:rsid w:val="00427F8F"/>
  </w:style>
  <w:style w:type="paragraph" w:customStyle="1" w:styleId="815238D525714E9180CBBC2FB1D8E1CD">
    <w:name w:val="815238D525714E9180CBBC2FB1D8E1CD"/>
    <w:rsid w:val="00427F8F"/>
  </w:style>
  <w:style w:type="paragraph" w:customStyle="1" w:styleId="7F8ECBC65A534BFBA64895D88F6335B1">
    <w:name w:val="7F8ECBC65A534BFBA64895D88F6335B1"/>
    <w:rsid w:val="00427F8F"/>
  </w:style>
  <w:style w:type="paragraph" w:customStyle="1" w:styleId="87B9FEF6AEE64D569682C203613B5D7D">
    <w:name w:val="87B9FEF6AEE64D569682C203613B5D7D"/>
    <w:rsid w:val="00427F8F"/>
  </w:style>
  <w:style w:type="paragraph" w:customStyle="1" w:styleId="243A2F5A04114F3E90406D4AD3883C30">
    <w:name w:val="243A2F5A04114F3E90406D4AD3883C30"/>
    <w:rsid w:val="00427F8F"/>
  </w:style>
  <w:style w:type="paragraph" w:customStyle="1" w:styleId="0C72920267EE49139B2183B3A6E96FC7">
    <w:name w:val="0C72920267EE49139B2183B3A6E96FC7"/>
    <w:rsid w:val="00427F8F"/>
  </w:style>
  <w:style w:type="paragraph" w:customStyle="1" w:styleId="496888F234D74F5D9BE89E85D833A905">
    <w:name w:val="496888F234D74F5D9BE89E85D833A905"/>
    <w:rsid w:val="00427F8F"/>
  </w:style>
  <w:style w:type="paragraph" w:customStyle="1" w:styleId="239EE5DFA1E848B784584B55965D19FA">
    <w:name w:val="239EE5DFA1E848B784584B55965D19FA"/>
    <w:rsid w:val="00427F8F"/>
  </w:style>
  <w:style w:type="paragraph" w:customStyle="1" w:styleId="DE206993CDF84092B410458835B849F3">
    <w:name w:val="DE206993CDF84092B410458835B849F3"/>
    <w:rsid w:val="00427F8F"/>
  </w:style>
  <w:style w:type="paragraph" w:customStyle="1" w:styleId="64B020A507724922A5A1464E253B7369">
    <w:name w:val="64B020A507724922A5A1464E253B7369"/>
    <w:rsid w:val="00427F8F"/>
  </w:style>
  <w:style w:type="paragraph" w:customStyle="1" w:styleId="22AD8D48BCA34C1DB1AFF0C07330B105">
    <w:name w:val="22AD8D48BCA34C1DB1AFF0C07330B105"/>
    <w:rsid w:val="00427F8F"/>
  </w:style>
  <w:style w:type="paragraph" w:customStyle="1" w:styleId="C578914A23CE4DAD88B42A7C95572C25">
    <w:name w:val="C578914A23CE4DAD88B42A7C95572C25"/>
    <w:rsid w:val="00600181"/>
  </w:style>
  <w:style w:type="paragraph" w:customStyle="1" w:styleId="693F41097E9A4BBEA31D196A207D443D">
    <w:name w:val="693F41097E9A4BBEA31D196A207D443D"/>
    <w:rsid w:val="00600181"/>
  </w:style>
  <w:style w:type="paragraph" w:customStyle="1" w:styleId="972C4A515ABC48B294B89C1C93CBC139">
    <w:name w:val="972C4A515ABC48B294B89C1C93CBC139"/>
    <w:rsid w:val="00600181"/>
  </w:style>
  <w:style w:type="paragraph" w:customStyle="1" w:styleId="625421D18AC74A9AA096BA995772580D">
    <w:name w:val="625421D18AC74A9AA096BA995772580D"/>
    <w:rsid w:val="00F13CFF"/>
  </w:style>
  <w:style w:type="paragraph" w:customStyle="1" w:styleId="C0DE10BAE77F4F43BE02D3E2E00E22AF">
    <w:name w:val="C0DE10BAE77F4F43BE02D3E2E00E22AF"/>
    <w:rsid w:val="00F13CFF"/>
  </w:style>
  <w:style w:type="paragraph" w:customStyle="1" w:styleId="9F475A1916CE418182A1468B4B005400">
    <w:name w:val="9F475A1916CE418182A1468B4B005400"/>
    <w:rsid w:val="00F13CFF"/>
  </w:style>
  <w:style w:type="paragraph" w:customStyle="1" w:styleId="B981CD75175243728B2665FA053859F3">
    <w:name w:val="B981CD75175243728B2665FA053859F3"/>
    <w:rsid w:val="00F13CFF"/>
  </w:style>
  <w:style w:type="paragraph" w:customStyle="1" w:styleId="D652AC4A6DD04EFB85F0421212779DF4">
    <w:name w:val="D652AC4A6DD04EFB85F0421212779DF4"/>
    <w:rsid w:val="00F13CFF"/>
  </w:style>
  <w:style w:type="paragraph" w:customStyle="1" w:styleId="BA5ABB37D599412B8EB6ECE3B1EE9BCA">
    <w:name w:val="BA5ABB37D599412B8EB6ECE3B1EE9BCA"/>
    <w:rsid w:val="00F13CFF"/>
  </w:style>
  <w:style w:type="paragraph" w:customStyle="1" w:styleId="1E8CF1A847384F7F872577E67C43111E">
    <w:name w:val="1E8CF1A847384F7F872577E67C43111E"/>
    <w:rsid w:val="00F13CFF"/>
  </w:style>
  <w:style w:type="paragraph" w:customStyle="1" w:styleId="B395F3FDAA414E3CABFA93A9FA3C908E">
    <w:name w:val="B395F3FDAA414E3CABFA93A9FA3C908E"/>
    <w:rsid w:val="00F13CFF"/>
  </w:style>
  <w:style w:type="paragraph" w:customStyle="1" w:styleId="5C460F3C6853400B9A01638CC370BD72">
    <w:name w:val="5C460F3C6853400B9A01638CC370BD72"/>
    <w:rsid w:val="00CD0618"/>
  </w:style>
  <w:style w:type="paragraph" w:customStyle="1" w:styleId="B9EF8897582E46709B827B50FE07DB8E">
    <w:name w:val="B9EF8897582E46709B827B50FE07DB8E"/>
    <w:rsid w:val="008A0305"/>
  </w:style>
  <w:style w:type="paragraph" w:customStyle="1" w:styleId="64BE2C9D42C74A4FAD248F89B4B694F41">
    <w:name w:val="64BE2C9D42C74A4FAD248F89B4B694F41"/>
    <w:rsid w:val="002179D0"/>
    <w:rPr>
      <w:rFonts w:eastAsiaTheme="minorHAnsi"/>
    </w:rPr>
  </w:style>
  <w:style w:type="paragraph" w:customStyle="1" w:styleId="DFFCF46B13F24BEE9785DCFB087F954E1">
    <w:name w:val="DFFCF46B13F24BEE9785DCFB087F954E1"/>
    <w:rsid w:val="002179D0"/>
    <w:rPr>
      <w:rFonts w:eastAsiaTheme="minorHAnsi"/>
    </w:rPr>
  </w:style>
  <w:style w:type="paragraph" w:customStyle="1" w:styleId="080475FF3ADE4160B0E6FB8A7C1B9EF71">
    <w:name w:val="080475FF3ADE4160B0E6FB8A7C1B9EF71"/>
    <w:rsid w:val="002179D0"/>
    <w:rPr>
      <w:rFonts w:eastAsiaTheme="minorHAnsi"/>
    </w:rPr>
  </w:style>
  <w:style w:type="paragraph" w:customStyle="1" w:styleId="BDA0D7B1AD0A4D62890F4F1635D2C1AF1">
    <w:name w:val="BDA0D7B1AD0A4D62890F4F1635D2C1AF1"/>
    <w:rsid w:val="002179D0"/>
    <w:rPr>
      <w:rFonts w:eastAsiaTheme="minorHAnsi"/>
    </w:rPr>
  </w:style>
  <w:style w:type="paragraph" w:customStyle="1" w:styleId="D3FC7A95A5754AE8B3544DBD5228E836">
    <w:name w:val="D3FC7A95A5754AE8B3544DBD5228E836"/>
    <w:rsid w:val="002179D0"/>
    <w:rPr>
      <w:rFonts w:eastAsiaTheme="minorHAnsi"/>
    </w:rPr>
  </w:style>
  <w:style w:type="paragraph" w:customStyle="1" w:styleId="C578914A23CE4DAD88B42A7C95572C251">
    <w:name w:val="C578914A23CE4DAD88B42A7C95572C251"/>
    <w:rsid w:val="002179D0"/>
    <w:rPr>
      <w:rFonts w:eastAsiaTheme="minorHAnsi"/>
    </w:rPr>
  </w:style>
  <w:style w:type="paragraph" w:customStyle="1" w:styleId="693F41097E9A4BBEA31D196A207D443D1">
    <w:name w:val="693F41097E9A4BBEA31D196A207D443D1"/>
    <w:rsid w:val="002179D0"/>
    <w:rPr>
      <w:rFonts w:eastAsiaTheme="minorHAnsi"/>
    </w:rPr>
  </w:style>
  <w:style w:type="paragraph" w:customStyle="1" w:styleId="972C4A515ABC48B294B89C1C93CBC1391">
    <w:name w:val="972C4A515ABC48B294B89C1C93CBC1391"/>
    <w:rsid w:val="002179D0"/>
    <w:rPr>
      <w:rFonts w:eastAsiaTheme="minorHAnsi"/>
    </w:rPr>
  </w:style>
  <w:style w:type="paragraph" w:customStyle="1" w:styleId="B9EF8897582E46709B827B50FE07DB8E1">
    <w:name w:val="B9EF8897582E46709B827B50FE07DB8E1"/>
    <w:rsid w:val="002179D0"/>
    <w:rPr>
      <w:rFonts w:eastAsiaTheme="minorHAnsi"/>
    </w:rPr>
  </w:style>
  <w:style w:type="paragraph" w:customStyle="1" w:styleId="B395F3FDAA414E3CABFA93A9FA3C908E1">
    <w:name w:val="B395F3FDAA414E3CABFA93A9FA3C908E1"/>
    <w:rsid w:val="002179D0"/>
    <w:rPr>
      <w:rFonts w:eastAsiaTheme="minorHAnsi"/>
    </w:rPr>
  </w:style>
  <w:style w:type="paragraph" w:customStyle="1" w:styleId="462B568092AE4DC58F8C9175F6EE52F9">
    <w:name w:val="462B568092AE4DC58F8C9175F6EE52F9"/>
    <w:rsid w:val="002179D0"/>
  </w:style>
  <w:style w:type="paragraph" w:customStyle="1" w:styleId="952DDEFB2EF341289E94B106EDA5F70F">
    <w:name w:val="952DDEFB2EF341289E94B106EDA5F70F"/>
    <w:rsid w:val="002179D0"/>
  </w:style>
  <w:style w:type="paragraph" w:customStyle="1" w:styleId="1AB2BA0896844FB1836B43D2E0271A64">
    <w:name w:val="1AB2BA0896844FB1836B43D2E0271A64"/>
    <w:rsid w:val="002179D0"/>
  </w:style>
  <w:style w:type="paragraph" w:customStyle="1" w:styleId="8FBBE2C0D2DA4825A0A38C13B12460EA">
    <w:name w:val="8FBBE2C0D2DA4825A0A38C13B12460EA"/>
    <w:rsid w:val="002179D0"/>
  </w:style>
  <w:style w:type="paragraph" w:customStyle="1" w:styleId="4CDF8F18CDB24E7A8B0AC5ABC9D3380E">
    <w:name w:val="4CDF8F18CDB24E7A8B0AC5ABC9D3380E"/>
    <w:rsid w:val="002179D0"/>
  </w:style>
  <w:style w:type="paragraph" w:customStyle="1" w:styleId="56A4A515AE324A76963A4E13257DB502">
    <w:name w:val="56A4A515AE324A76963A4E13257DB502"/>
    <w:rsid w:val="002179D0"/>
  </w:style>
  <w:style w:type="paragraph" w:customStyle="1" w:styleId="AEBD2630527E42D3B7DD7428426F29BD">
    <w:name w:val="AEBD2630527E42D3B7DD7428426F29BD"/>
    <w:rsid w:val="002179D0"/>
  </w:style>
  <w:style w:type="paragraph" w:customStyle="1" w:styleId="47775F5D0CF84260BEEEDB959DB09A82">
    <w:name w:val="47775F5D0CF84260BEEEDB959DB09A82"/>
    <w:rsid w:val="002179D0"/>
  </w:style>
  <w:style w:type="paragraph" w:customStyle="1" w:styleId="DC37D945ADE648059DCCD9181D945EC2">
    <w:name w:val="DC37D945ADE648059DCCD9181D945EC2"/>
    <w:rsid w:val="008C230C"/>
  </w:style>
  <w:style w:type="paragraph" w:customStyle="1" w:styleId="49EA140EA19B4069A3FD5C14B3495FD9">
    <w:name w:val="49EA140EA19B4069A3FD5C14B3495FD9"/>
    <w:rsid w:val="008C230C"/>
  </w:style>
  <w:style w:type="paragraph" w:customStyle="1" w:styleId="86853AF13613486F848CB6E48553AB5C">
    <w:name w:val="86853AF13613486F848CB6E48553AB5C"/>
    <w:rsid w:val="008C230C"/>
  </w:style>
  <w:style w:type="paragraph" w:customStyle="1" w:styleId="E3E3C18AE48F4439892E6348BEDC148C">
    <w:name w:val="E3E3C18AE48F4439892E6348BEDC148C"/>
    <w:rsid w:val="008C230C"/>
  </w:style>
  <w:style w:type="paragraph" w:customStyle="1" w:styleId="42BFEE0F26CC440ABE1BFADE89BDF0AE">
    <w:name w:val="42BFEE0F26CC440ABE1BFADE89BDF0AE"/>
    <w:rsid w:val="008C230C"/>
  </w:style>
  <w:style w:type="paragraph" w:customStyle="1" w:styleId="D413370F875147C88D3211874141C067">
    <w:name w:val="D413370F875147C88D3211874141C067"/>
    <w:rsid w:val="008C230C"/>
  </w:style>
  <w:style w:type="paragraph" w:customStyle="1" w:styleId="3F89D176D3134FF68AA3320E4A1BF650">
    <w:name w:val="3F89D176D3134FF68AA3320E4A1BF650"/>
    <w:rsid w:val="008C230C"/>
  </w:style>
  <w:style w:type="paragraph" w:customStyle="1" w:styleId="0C9F18504574431D9824EF0847D05A43">
    <w:name w:val="0C9F18504574431D9824EF0847D05A43"/>
    <w:rsid w:val="00836CF4"/>
  </w:style>
  <w:style w:type="paragraph" w:customStyle="1" w:styleId="AD5E85ADB236485DBB924814C2E6F5C8">
    <w:name w:val="AD5E85ADB236485DBB924814C2E6F5C8"/>
    <w:rsid w:val="00836CF4"/>
  </w:style>
  <w:style w:type="paragraph" w:customStyle="1" w:styleId="9BB391225C3C40C2BE776D7A1F36D7EB">
    <w:name w:val="9BB391225C3C40C2BE776D7A1F36D7EB"/>
    <w:rsid w:val="00836CF4"/>
  </w:style>
  <w:style w:type="paragraph" w:customStyle="1" w:styleId="78B8F575FE5A4ACAB37AC5D3680B4FAC">
    <w:name w:val="78B8F575FE5A4ACAB37AC5D3680B4FAC"/>
    <w:rsid w:val="00FA7D1E"/>
  </w:style>
  <w:style w:type="paragraph" w:customStyle="1" w:styleId="0C5E42F027CA46049FBEBFF5104C590B">
    <w:name w:val="0C5E42F027CA46049FBEBFF5104C590B"/>
    <w:rsid w:val="00FA7D1E"/>
  </w:style>
  <w:style w:type="paragraph" w:customStyle="1" w:styleId="B9357BDFBD334F598F888D06F136576D">
    <w:name w:val="B9357BDFBD334F598F888D06F136576D"/>
    <w:rsid w:val="00FA7D1E"/>
  </w:style>
  <w:style w:type="paragraph" w:customStyle="1" w:styleId="ECA64BF4274443188744FBC57BD7DDEB">
    <w:name w:val="ECA64BF4274443188744FBC57BD7DDEB"/>
    <w:rsid w:val="00FA7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e13a35a-0dd4-441f-a90a-475a963e1d10">M263J33U4PY4-341-713</_dlc_DocId>
    <_dlc_DocIdUrl xmlns="5e13a35a-0dd4-441f-a90a-475a963e1d10">
      <Url>https://idg.sharepoint.com/IDGBU/USMedia/HR/_layouts/15/DocIdRedir.aspx?ID=M263J33U4PY4-341-713</Url>
      <Description>M263J33U4PY4-341-713</Description>
    </_dlc_DocIdUrl>
    <SharedWithUsers xmlns="61bb8e3d-f079-4697-9096-eadf1d3d642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6FADBAF02BCFB489D087B1BE435C1D8" ma:contentTypeVersion="5" ma:contentTypeDescription="Create a new document." ma:contentTypeScope="" ma:versionID="ae716b364e362875315b5e5fe169832f">
  <xsd:schema xmlns:xsd="http://www.w3.org/2001/XMLSchema" xmlns:xs="http://www.w3.org/2001/XMLSchema" xmlns:p="http://schemas.microsoft.com/office/2006/metadata/properties" xmlns:ns2="5e13a35a-0dd4-441f-a90a-475a963e1d10" xmlns:ns3="61bb8e3d-f079-4697-9096-eadf1d3d6425" targetNamespace="http://schemas.microsoft.com/office/2006/metadata/properties" ma:root="true" ma:fieldsID="a71fef2f8a1c16b3f007ac2226626b7c" ns2:_="" ns3:_="">
    <xsd:import namespace="5e13a35a-0dd4-441f-a90a-475a963e1d10"/>
    <xsd:import namespace="61bb8e3d-f079-4697-9096-eadf1d3d6425"/>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3:SharingHintHash"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3a35a-0dd4-441f-a90a-475a963e1d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bb8e3d-f079-4697-9096-eadf1d3d642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internalName="SharingHintHash" ma:readOnly="true">
      <xsd:simpleType>
        <xsd:restriction base="dms:Text"/>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F99B6-7CD9-4F8B-B07A-C74971117789}">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61bb8e3d-f079-4697-9096-eadf1d3d6425"/>
    <ds:schemaRef ds:uri="5e13a35a-0dd4-441f-a90a-475a963e1d10"/>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E3EB79A0-7DB1-4980-A22A-D9A581D0638D}">
  <ds:schemaRefs>
    <ds:schemaRef ds:uri="http://schemas.microsoft.com/sharepoint/v3/contenttype/forms"/>
  </ds:schemaRefs>
</ds:datastoreItem>
</file>

<file path=customXml/itemProps3.xml><?xml version="1.0" encoding="utf-8"?>
<ds:datastoreItem xmlns:ds="http://schemas.openxmlformats.org/officeDocument/2006/customXml" ds:itemID="{82A24B7A-8214-449E-A687-F9CAB3827733}">
  <ds:schemaRefs>
    <ds:schemaRef ds:uri="http://schemas.microsoft.com/sharepoint/events"/>
  </ds:schemaRefs>
</ds:datastoreItem>
</file>

<file path=customXml/itemProps4.xml><?xml version="1.0" encoding="utf-8"?>
<ds:datastoreItem xmlns:ds="http://schemas.openxmlformats.org/officeDocument/2006/customXml" ds:itemID="{40479830-15A7-452B-B122-CA41857E0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3a35a-0dd4-441f-a90a-475a963e1d10"/>
    <ds:schemaRef ds:uri="61bb8e3d-f079-4697-9096-eadf1d3d6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4983F1-F5BB-4169-9952-93BA2221F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IDG TSG</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Galvagni</dc:creator>
  <cp:keywords/>
  <dc:description/>
  <cp:lastModifiedBy>Luzzo, Melissa A</cp:lastModifiedBy>
  <cp:revision>4</cp:revision>
  <cp:lastPrinted>2018-01-19T21:50:00Z</cp:lastPrinted>
  <dcterms:created xsi:type="dcterms:W3CDTF">2018-02-19T16:04:00Z</dcterms:created>
  <dcterms:modified xsi:type="dcterms:W3CDTF">2018-02-20T13:47:00Z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0x01010046FADBAF02BCFB489D087B1BE435C1D8</vt:lpwstr>
  </property>
  <property fmtid="{D5CDD505-2E9C-101B-9397-08002B2CF9AE}" pid="3" name="_dlc_DocIdItemGuid">
    <vt:lpwstr>8769a10d-3007-432b-a0da-916a62e317c0</vt:lpwstr>
  </property>
</Properties>
</file>