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9561A" w14:textId="4FEBBF4E" w:rsidR="00444306" w:rsidRDefault="00A6582E" w:rsidP="005F311B">
      <w:pPr>
        <w:jc w:val="center"/>
        <w:rPr>
          <w:rFonts w:ascii="Arial" w:hAnsi="Arial" w:cs="Arial"/>
          <w:b/>
          <w:sz w:val="22"/>
          <w:szCs w:val="22"/>
        </w:rPr>
      </w:pPr>
      <w:r>
        <w:rPr>
          <w:rFonts w:ascii="Arial" w:hAnsi="Arial" w:cs="Arial"/>
          <w:b/>
          <w:sz w:val="22"/>
          <w:szCs w:val="22"/>
        </w:rPr>
        <w:t xml:space="preserve">NIH </w:t>
      </w:r>
      <w:r w:rsidRPr="0005429A">
        <w:rPr>
          <w:rFonts w:ascii="Arial" w:hAnsi="Arial" w:cs="Arial"/>
          <w:b/>
          <w:sz w:val="22"/>
          <w:szCs w:val="22"/>
        </w:rPr>
        <w:t>OTHER SUPPORT</w:t>
      </w:r>
      <w:r>
        <w:rPr>
          <w:rFonts w:ascii="Arial" w:hAnsi="Arial" w:cs="Arial"/>
          <w:b/>
          <w:sz w:val="22"/>
          <w:szCs w:val="22"/>
        </w:rPr>
        <w:t xml:space="preserve"> TEMPLATE</w:t>
      </w:r>
    </w:p>
    <w:p w14:paraId="3FDC32ED" w14:textId="551F478F" w:rsidR="00A6582E" w:rsidRDefault="00A6582E" w:rsidP="00A6582E">
      <w:pPr>
        <w:jc w:val="center"/>
        <w:rPr>
          <w:rFonts w:ascii="Arial" w:hAnsi="Arial" w:cs="Arial"/>
          <w:color w:val="333333"/>
          <w:shd w:val="clear" w:color="auto" w:fill="F5F5F5"/>
        </w:rPr>
      </w:pPr>
      <w:r w:rsidRPr="00B762C9">
        <w:rPr>
          <w:rFonts w:ascii="Arial" w:hAnsi="Arial" w:cs="Arial"/>
          <w:bCs/>
          <w:i/>
          <w:iCs/>
          <w:sz w:val="22"/>
          <w:szCs w:val="22"/>
        </w:rPr>
        <w:t xml:space="preserve">DESIGNED TO </w:t>
      </w:r>
      <w:r>
        <w:rPr>
          <w:rFonts w:ascii="Arial" w:hAnsi="Arial" w:cs="Arial"/>
          <w:bCs/>
          <w:i/>
          <w:iCs/>
          <w:sz w:val="22"/>
          <w:szCs w:val="22"/>
        </w:rPr>
        <w:t xml:space="preserve">ALIGN WITH </w:t>
      </w:r>
      <w:hyperlink r:id="rId11" w:history="1">
        <w:r w:rsidRPr="00FA4AE8">
          <w:rPr>
            <w:rStyle w:val="Hyperlink"/>
            <w:rFonts w:ascii="Arial" w:hAnsi="Arial" w:cs="Arial"/>
            <w:bCs/>
            <w:i/>
            <w:iCs/>
            <w:sz w:val="22"/>
            <w:szCs w:val="22"/>
          </w:rPr>
          <w:t>NOT-OD-19-114</w:t>
        </w:r>
      </w:hyperlink>
      <w:r>
        <w:rPr>
          <w:rFonts w:ascii="Arial" w:hAnsi="Arial" w:cs="Arial"/>
          <w:color w:val="333333"/>
          <w:shd w:val="clear" w:color="auto" w:fill="F5F5F5"/>
        </w:rPr>
        <w:t xml:space="preserve"> </w:t>
      </w:r>
    </w:p>
    <w:p w14:paraId="2C090F0B" w14:textId="757CBB54" w:rsidR="00A6582E" w:rsidRPr="009E7407" w:rsidRDefault="00A6582E" w:rsidP="00A6582E">
      <w:pPr>
        <w:jc w:val="center"/>
        <w:rPr>
          <w:rFonts w:ascii="Arial" w:hAnsi="Arial" w:cs="Arial"/>
          <w:color w:val="333333"/>
          <w:sz w:val="22"/>
          <w:szCs w:val="22"/>
          <w:shd w:val="clear" w:color="auto" w:fill="F5F5F5"/>
        </w:rPr>
      </w:pPr>
    </w:p>
    <w:p w14:paraId="248C6B27" w14:textId="77777777" w:rsidR="00A6582E" w:rsidRPr="009E7407" w:rsidRDefault="00A6582E" w:rsidP="00A6582E">
      <w:pPr>
        <w:rPr>
          <w:rFonts w:ascii="Arial" w:hAnsi="Arial" w:cs="Arial"/>
          <w:b/>
          <w:sz w:val="22"/>
          <w:szCs w:val="22"/>
        </w:rPr>
      </w:pPr>
      <w:r w:rsidRPr="009E7407">
        <w:rPr>
          <w:rFonts w:ascii="Arial" w:hAnsi="Arial" w:cs="Arial"/>
          <w:color w:val="333333"/>
          <w:sz w:val="22"/>
          <w:szCs w:val="22"/>
          <w:shd w:val="clear" w:color="auto" w:fill="FFFFFF"/>
        </w:rPr>
        <w:t>Other support includes </w:t>
      </w:r>
      <w:r w:rsidRPr="009E7407">
        <w:rPr>
          <w:rStyle w:val="Emphasis"/>
          <w:rFonts w:ascii="Arial" w:hAnsi="Arial" w:cs="Arial"/>
          <w:color w:val="333333"/>
          <w:sz w:val="22"/>
          <w:szCs w:val="22"/>
          <w:shd w:val="clear" w:color="auto" w:fill="FFFFFF"/>
        </w:rPr>
        <w:t>all </w:t>
      </w:r>
      <w:r w:rsidRPr="009E7407">
        <w:rPr>
          <w:rFonts w:ascii="Arial" w:hAnsi="Arial" w:cs="Arial"/>
          <w:color w:val="333333"/>
          <w:sz w:val="22"/>
          <w:szCs w:val="22"/>
          <w:shd w:val="clear" w:color="auto" w:fill="FFFFFF"/>
        </w:rPr>
        <w:t>resources made available to a researcher in support of and/or related to </w:t>
      </w:r>
      <w:r w:rsidRPr="009E7407">
        <w:rPr>
          <w:rStyle w:val="Emphasis"/>
          <w:rFonts w:ascii="Arial" w:hAnsi="Arial" w:cs="Arial"/>
          <w:color w:val="333333"/>
          <w:sz w:val="22"/>
          <w:szCs w:val="22"/>
          <w:shd w:val="clear" w:color="auto" w:fill="FFFFFF"/>
        </w:rPr>
        <w:t>all </w:t>
      </w:r>
      <w:r w:rsidRPr="009E7407">
        <w:rPr>
          <w:rFonts w:ascii="Arial" w:hAnsi="Arial" w:cs="Arial"/>
          <w:color w:val="333333"/>
          <w:sz w:val="22"/>
          <w:szCs w:val="22"/>
          <w:shd w:val="clear" w:color="auto" w:fill="FFFFFF"/>
        </w:rPr>
        <w:t>of their research endeavors, regardless of whether or not they have monetary value and regardless of whether they are based at the institution the researcher identifies for the current grant. This includes resource and/or financial support from all foreign and domestic entities, including but not limited to, financial support for laboratory personnel, and provision of high-value materials that are not freely available (e.g., biologics, chemical, model systems, technology, etc.).</w:t>
      </w:r>
    </w:p>
    <w:p w14:paraId="4D2B8DCF" w14:textId="77777777" w:rsidR="00A6582E" w:rsidRPr="00B762C9" w:rsidRDefault="00A6582E" w:rsidP="00A6582E">
      <w:pPr>
        <w:jc w:val="center"/>
        <w:rPr>
          <w:rFonts w:ascii="Arial" w:hAnsi="Arial" w:cs="Arial"/>
          <w:bCs/>
          <w:i/>
          <w:iCs/>
          <w:sz w:val="22"/>
          <w:szCs w:val="22"/>
        </w:rPr>
      </w:pPr>
    </w:p>
    <w:p w14:paraId="2216FD81" w14:textId="77777777" w:rsidR="00A6582E" w:rsidRDefault="00A6582E" w:rsidP="005F311B">
      <w:pPr>
        <w:jc w:val="center"/>
        <w:rPr>
          <w:rFonts w:ascii="Arial" w:hAnsi="Arial" w:cs="Arial"/>
          <w:i/>
          <w:color w:val="FF0000"/>
          <w:sz w:val="20"/>
          <w:szCs w:val="20"/>
        </w:rPr>
      </w:pPr>
    </w:p>
    <w:p w14:paraId="04F3B571" w14:textId="46209D14" w:rsidR="005176BC" w:rsidRDefault="00A6582E">
      <w:pPr>
        <w:rPr>
          <w:rFonts w:ascii="Arial" w:hAnsi="Arial" w:cs="Arial"/>
          <w:b/>
          <w:sz w:val="22"/>
          <w:szCs w:val="22"/>
        </w:rPr>
      </w:pPr>
      <w:r>
        <w:rPr>
          <w:rFonts w:ascii="Arial" w:hAnsi="Arial" w:cs="Arial"/>
          <w:b/>
          <w:sz w:val="22"/>
          <w:szCs w:val="22"/>
        </w:rPr>
        <w:t xml:space="preserve">WPI </w:t>
      </w:r>
      <w:r w:rsidR="00E9113E">
        <w:rPr>
          <w:rFonts w:ascii="Arial" w:hAnsi="Arial" w:cs="Arial"/>
          <w:b/>
          <w:sz w:val="22"/>
          <w:szCs w:val="22"/>
        </w:rPr>
        <w:t>PI OR SENIOR/KEY PERSONNEL</w:t>
      </w:r>
      <w:r w:rsidR="001828B5">
        <w:rPr>
          <w:rFonts w:ascii="Arial" w:hAnsi="Arial" w:cs="Arial"/>
          <w:b/>
          <w:sz w:val="22"/>
          <w:szCs w:val="22"/>
        </w:rPr>
        <w:t>:</w:t>
      </w:r>
      <w:r w:rsidR="00E9113E">
        <w:rPr>
          <w:rFonts w:ascii="Arial" w:hAnsi="Arial" w:cs="Arial"/>
          <w:b/>
          <w:sz w:val="22"/>
          <w:szCs w:val="22"/>
        </w:rPr>
        <w:t xml:space="preserve"> </w:t>
      </w:r>
      <w:r w:rsidR="007B0922" w:rsidRPr="00632E05">
        <w:rPr>
          <w:rFonts w:ascii="Arial" w:hAnsi="Arial" w:cs="Arial"/>
          <w:b/>
          <w:sz w:val="22"/>
          <w:szCs w:val="22"/>
        </w:rPr>
        <w:t>LAST NAME, FIRST NAME</w:t>
      </w:r>
    </w:p>
    <w:p w14:paraId="148459A4" w14:textId="77777777" w:rsidR="005176BC" w:rsidRPr="00A00396" w:rsidRDefault="005176BC">
      <w:pPr>
        <w:rPr>
          <w:rFonts w:ascii="Arial" w:hAnsi="Arial" w:cs="Arial"/>
          <w:b/>
          <w:sz w:val="22"/>
          <w:szCs w:val="22"/>
        </w:rPr>
      </w:pPr>
    </w:p>
    <w:p w14:paraId="346F94C9" w14:textId="5C1200CF" w:rsidR="000B2EFC" w:rsidRPr="00A00396" w:rsidRDefault="005176BC">
      <w:pPr>
        <w:rPr>
          <w:rFonts w:ascii="Arial" w:hAnsi="Arial" w:cs="Arial"/>
          <w:b/>
          <w:sz w:val="22"/>
          <w:szCs w:val="22"/>
          <w:u w:val="single"/>
        </w:rPr>
      </w:pPr>
      <w:r w:rsidRPr="00A00396">
        <w:rPr>
          <w:rFonts w:ascii="Arial" w:hAnsi="Arial" w:cs="Arial"/>
          <w:b/>
          <w:sz w:val="22"/>
          <w:szCs w:val="22"/>
          <w:u w:val="single"/>
        </w:rPr>
        <w:t>ACTIV</w:t>
      </w:r>
      <w:r w:rsidR="00A76BA2">
        <w:rPr>
          <w:rFonts w:ascii="Arial" w:hAnsi="Arial" w:cs="Arial"/>
          <w:b/>
          <w:sz w:val="22"/>
          <w:szCs w:val="22"/>
          <w:u w:val="single"/>
        </w:rPr>
        <w:t>E/CURRENT</w:t>
      </w:r>
    </w:p>
    <w:p w14:paraId="05B33557" w14:textId="77777777" w:rsidR="00A00396" w:rsidRDefault="00A00396" w:rsidP="00E278CC">
      <w:pPr>
        <w:ind w:left="180"/>
        <w:rPr>
          <w:rFonts w:ascii="Arial" w:hAnsi="Arial" w:cs="Arial"/>
          <w:b/>
          <w:sz w:val="22"/>
          <w:szCs w:val="22"/>
          <w:u w:val="single"/>
        </w:rPr>
      </w:pPr>
    </w:p>
    <w:p w14:paraId="2443EFC7" w14:textId="03B60796" w:rsidR="00E278CC" w:rsidRPr="004639CB" w:rsidRDefault="00E278CC" w:rsidP="004639CB">
      <w:pPr>
        <w:pStyle w:val="ListParagraph"/>
        <w:numPr>
          <w:ilvl w:val="0"/>
          <w:numId w:val="22"/>
        </w:numPr>
        <w:rPr>
          <w:rFonts w:ascii="Arial" w:hAnsi="Arial" w:cs="Arial"/>
          <w:b/>
          <w:sz w:val="22"/>
          <w:szCs w:val="22"/>
        </w:rPr>
      </w:pPr>
      <w:r w:rsidRPr="004639CB">
        <w:rPr>
          <w:rFonts w:ascii="Arial" w:hAnsi="Arial" w:cs="Arial"/>
          <w:b/>
          <w:sz w:val="22"/>
          <w:szCs w:val="22"/>
        </w:rPr>
        <w:t xml:space="preserve">Grants, Contracts, </w:t>
      </w:r>
      <w:r w:rsidR="004959A9" w:rsidRPr="004639CB">
        <w:rPr>
          <w:rFonts w:ascii="Arial" w:hAnsi="Arial" w:cs="Arial"/>
          <w:b/>
          <w:sz w:val="22"/>
          <w:szCs w:val="22"/>
        </w:rPr>
        <w:t xml:space="preserve">and </w:t>
      </w:r>
      <w:r w:rsidRPr="004639CB">
        <w:rPr>
          <w:rFonts w:ascii="Arial" w:hAnsi="Arial" w:cs="Arial"/>
          <w:b/>
          <w:sz w:val="22"/>
          <w:szCs w:val="22"/>
        </w:rPr>
        <w:t xml:space="preserve">Cooperative Agreements </w:t>
      </w:r>
      <w:r w:rsidR="004959A9" w:rsidRPr="004639CB">
        <w:rPr>
          <w:rFonts w:ascii="Arial" w:hAnsi="Arial" w:cs="Arial"/>
          <w:b/>
          <w:sz w:val="22"/>
          <w:szCs w:val="22"/>
        </w:rPr>
        <w:t xml:space="preserve">to </w:t>
      </w:r>
      <w:r w:rsidR="00A6582E" w:rsidRPr="004639CB">
        <w:rPr>
          <w:rFonts w:ascii="Arial" w:hAnsi="Arial" w:cs="Arial"/>
          <w:b/>
          <w:sz w:val="22"/>
          <w:szCs w:val="22"/>
        </w:rPr>
        <w:t>WPI</w:t>
      </w:r>
      <w:r w:rsidR="004959A9" w:rsidRPr="004639CB">
        <w:rPr>
          <w:rFonts w:ascii="Arial" w:hAnsi="Arial" w:cs="Arial"/>
          <w:b/>
          <w:sz w:val="22"/>
          <w:szCs w:val="22"/>
        </w:rPr>
        <w:t xml:space="preserve"> and</w:t>
      </w:r>
      <w:r w:rsidRPr="004639CB">
        <w:rPr>
          <w:rFonts w:ascii="Arial" w:hAnsi="Arial" w:cs="Arial"/>
          <w:b/>
          <w:sz w:val="22"/>
          <w:szCs w:val="22"/>
        </w:rPr>
        <w:t xml:space="preserve"> Internal </w:t>
      </w:r>
      <w:r w:rsidR="00A6582E" w:rsidRPr="004639CB">
        <w:rPr>
          <w:rFonts w:ascii="Arial" w:hAnsi="Arial" w:cs="Arial"/>
          <w:b/>
          <w:sz w:val="22"/>
          <w:szCs w:val="22"/>
        </w:rPr>
        <w:t>WPI</w:t>
      </w:r>
      <w:r w:rsidR="004959A9" w:rsidRPr="004639CB">
        <w:rPr>
          <w:rFonts w:ascii="Arial" w:hAnsi="Arial" w:cs="Arial"/>
          <w:b/>
          <w:sz w:val="22"/>
          <w:szCs w:val="22"/>
        </w:rPr>
        <w:t xml:space="preserve"> </w:t>
      </w:r>
      <w:r w:rsidRPr="004639CB">
        <w:rPr>
          <w:rFonts w:ascii="Arial" w:hAnsi="Arial" w:cs="Arial"/>
          <w:b/>
          <w:sz w:val="22"/>
          <w:szCs w:val="22"/>
        </w:rPr>
        <w:t>Funds</w:t>
      </w:r>
      <w:r w:rsidR="00A1354A" w:rsidRPr="004639CB">
        <w:rPr>
          <w:rFonts w:ascii="Arial" w:hAnsi="Arial" w:cs="Arial"/>
          <w:b/>
          <w:sz w:val="22"/>
          <w:szCs w:val="22"/>
        </w:rPr>
        <w:t xml:space="preserve"> </w:t>
      </w:r>
      <w:r w:rsidR="004959A9" w:rsidRPr="004639CB">
        <w:rPr>
          <w:rFonts w:ascii="Arial" w:hAnsi="Arial" w:cs="Arial"/>
          <w:b/>
          <w:sz w:val="22"/>
          <w:szCs w:val="22"/>
        </w:rPr>
        <w:t xml:space="preserve">that </w:t>
      </w:r>
      <w:r w:rsidR="00A278E3" w:rsidRPr="004639CB">
        <w:rPr>
          <w:rFonts w:ascii="Arial" w:hAnsi="Arial" w:cs="Arial"/>
          <w:b/>
          <w:sz w:val="22"/>
          <w:szCs w:val="22"/>
        </w:rPr>
        <w:t>are Separately</w:t>
      </w:r>
      <w:r w:rsidR="00A1354A" w:rsidRPr="004639CB">
        <w:rPr>
          <w:rFonts w:ascii="Arial" w:hAnsi="Arial" w:cs="Arial"/>
          <w:b/>
          <w:sz w:val="22"/>
          <w:szCs w:val="22"/>
        </w:rPr>
        <w:t xml:space="preserve"> B</w:t>
      </w:r>
      <w:r w:rsidRPr="004639CB">
        <w:rPr>
          <w:rFonts w:ascii="Arial" w:hAnsi="Arial" w:cs="Arial"/>
          <w:b/>
          <w:sz w:val="22"/>
          <w:szCs w:val="22"/>
        </w:rPr>
        <w:t>udget</w:t>
      </w:r>
      <w:r w:rsidR="00A278E3" w:rsidRPr="004639CB">
        <w:rPr>
          <w:rFonts w:ascii="Arial" w:hAnsi="Arial" w:cs="Arial"/>
          <w:b/>
          <w:sz w:val="22"/>
          <w:szCs w:val="22"/>
        </w:rPr>
        <w:t>ed</w:t>
      </w:r>
      <w:r w:rsidRPr="004639CB">
        <w:rPr>
          <w:rFonts w:ascii="Arial" w:hAnsi="Arial" w:cs="Arial"/>
          <w:b/>
          <w:sz w:val="22"/>
          <w:szCs w:val="22"/>
        </w:rPr>
        <w:t xml:space="preserve"> and </w:t>
      </w:r>
      <w:r w:rsidR="00A1354A" w:rsidRPr="004639CB">
        <w:rPr>
          <w:rFonts w:ascii="Arial" w:hAnsi="Arial" w:cs="Arial"/>
          <w:b/>
          <w:sz w:val="22"/>
          <w:szCs w:val="22"/>
        </w:rPr>
        <w:t>A</w:t>
      </w:r>
      <w:r w:rsidRPr="004639CB">
        <w:rPr>
          <w:rFonts w:ascii="Arial" w:hAnsi="Arial" w:cs="Arial"/>
          <w:b/>
          <w:sz w:val="22"/>
          <w:szCs w:val="22"/>
        </w:rPr>
        <w:t>ccount</w:t>
      </w:r>
      <w:r w:rsidR="00A278E3" w:rsidRPr="004639CB">
        <w:rPr>
          <w:rFonts w:ascii="Arial" w:hAnsi="Arial" w:cs="Arial"/>
          <w:b/>
          <w:sz w:val="22"/>
          <w:szCs w:val="22"/>
        </w:rPr>
        <w:t>ed</w:t>
      </w:r>
      <w:r w:rsidR="004959A9" w:rsidRPr="004639CB">
        <w:rPr>
          <w:rFonts w:ascii="Arial" w:hAnsi="Arial" w:cs="Arial"/>
          <w:b/>
          <w:sz w:val="22"/>
          <w:szCs w:val="22"/>
        </w:rPr>
        <w:t xml:space="preserve"> For</w:t>
      </w:r>
    </w:p>
    <w:p w14:paraId="4DDED4CB" w14:textId="678C4DEF" w:rsidR="009F1DCA" w:rsidRPr="00A00396" w:rsidRDefault="00632E05" w:rsidP="00CB47D0">
      <w:pPr>
        <w:ind w:left="180"/>
        <w:rPr>
          <w:rFonts w:ascii="Arial" w:hAnsi="Arial" w:cs="Arial"/>
          <w:sz w:val="22"/>
          <w:szCs w:val="22"/>
        </w:rPr>
      </w:pPr>
      <w:r>
        <w:rPr>
          <w:rFonts w:ascii="Arial" w:hAnsi="Arial" w:cs="Arial"/>
          <w:sz w:val="22"/>
          <w:szCs w:val="22"/>
        </w:rPr>
        <w:tab/>
      </w:r>
    </w:p>
    <w:p w14:paraId="253A5407" w14:textId="17D02C61" w:rsidR="009E7407" w:rsidRPr="009E7407" w:rsidRDefault="007B0922" w:rsidP="00CB47D0">
      <w:pPr>
        <w:ind w:left="180"/>
        <w:rPr>
          <w:rFonts w:ascii="Arial" w:hAnsi="Arial" w:cs="Arial"/>
          <w:sz w:val="22"/>
          <w:szCs w:val="22"/>
        </w:rPr>
      </w:pPr>
      <w:r w:rsidRPr="009E7407">
        <w:rPr>
          <w:rFonts w:ascii="Arial" w:hAnsi="Arial" w:cs="Arial"/>
          <w:sz w:val="22"/>
          <w:szCs w:val="22"/>
        </w:rPr>
        <w:t>Project</w:t>
      </w:r>
      <w:r w:rsidR="009F1DCA" w:rsidRPr="009E7407">
        <w:rPr>
          <w:rFonts w:ascii="Arial" w:hAnsi="Arial" w:cs="Arial"/>
          <w:sz w:val="22"/>
          <w:szCs w:val="22"/>
        </w:rPr>
        <w:t xml:space="preserve"> Number</w:t>
      </w:r>
      <w:r w:rsidR="009E7407">
        <w:rPr>
          <w:rFonts w:ascii="Arial" w:hAnsi="Arial" w:cs="Arial"/>
          <w:sz w:val="22"/>
          <w:szCs w:val="22"/>
        </w:rPr>
        <w:t>:</w:t>
      </w:r>
      <w:r w:rsidR="009F1DCA" w:rsidRPr="009E7407">
        <w:rPr>
          <w:rFonts w:ascii="Arial" w:hAnsi="Arial" w:cs="Arial"/>
          <w:sz w:val="22"/>
          <w:szCs w:val="22"/>
        </w:rPr>
        <w:tab/>
      </w:r>
      <w:r w:rsidR="009F1DCA" w:rsidRPr="009E7407">
        <w:rPr>
          <w:rFonts w:ascii="Arial" w:hAnsi="Arial" w:cs="Arial"/>
          <w:sz w:val="22"/>
          <w:szCs w:val="22"/>
        </w:rPr>
        <w:tab/>
      </w:r>
      <w:r w:rsidR="009F1DCA" w:rsidRPr="009E7407">
        <w:rPr>
          <w:rFonts w:ascii="Arial" w:hAnsi="Arial" w:cs="Arial"/>
          <w:sz w:val="22"/>
          <w:szCs w:val="22"/>
        </w:rPr>
        <w:tab/>
      </w:r>
      <w:r w:rsidR="009F1DCA" w:rsidRPr="009E7407">
        <w:rPr>
          <w:rFonts w:ascii="Arial" w:hAnsi="Arial" w:cs="Arial"/>
          <w:sz w:val="22"/>
          <w:szCs w:val="22"/>
        </w:rPr>
        <w:tab/>
      </w:r>
    </w:p>
    <w:p w14:paraId="1B64299B" w14:textId="541AA75C" w:rsidR="009E7407" w:rsidRPr="009E7407" w:rsidRDefault="009E7407" w:rsidP="009E7407">
      <w:pPr>
        <w:pStyle w:val="Table10pt"/>
        <w:ind w:left="180"/>
        <w:rPr>
          <w:sz w:val="22"/>
          <w:szCs w:val="22"/>
        </w:rPr>
      </w:pPr>
      <w:r w:rsidRPr="009E7407">
        <w:rPr>
          <w:sz w:val="22"/>
          <w:szCs w:val="22"/>
        </w:rPr>
        <w:t>Title of Project or Subproject</w:t>
      </w:r>
      <w:r>
        <w:rPr>
          <w:sz w:val="22"/>
          <w:szCs w:val="22"/>
        </w:rPr>
        <w:t>:</w:t>
      </w:r>
    </w:p>
    <w:p w14:paraId="09EC363D" w14:textId="6930986A" w:rsidR="009E7407" w:rsidRPr="009E7407" w:rsidRDefault="009E7407" w:rsidP="00CB47D0">
      <w:pPr>
        <w:ind w:left="180"/>
        <w:rPr>
          <w:rFonts w:ascii="Arial" w:hAnsi="Arial" w:cs="Arial"/>
          <w:sz w:val="22"/>
          <w:szCs w:val="22"/>
        </w:rPr>
      </w:pPr>
      <w:r w:rsidRPr="009E7407">
        <w:rPr>
          <w:rFonts w:ascii="Arial" w:hAnsi="Arial" w:cs="Arial"/>
          <w:sz w:val="22"/>
          <w:szCs w:val="22"/>
        </w:rPr>
        <w:t>Source of Support</w:t>
      </w:r>
      <w:r>
        <w:rPr>
          <w:rFonts w:ascii="Arial" w:hAnsi="Arial" w:cs="Arial"/>
          <w:sz w:val="22"/>
          <w:szCs w:val="22"/>
        </w:rPr>
        <w:t>:</w:t>
      </w:r>
      <w:r w:rsidRPr="009E7407">
        <w:rPr>
          <w:rFonts w:ascii="Arial" w:hAnsi="Arial" w:cs="Arial"/>
          <w:sz w:val="22"/>
          <w:szCs w:val="22"/>
        </w:rPr>
        <w:t xml:space="preserve"> </w:t>
      </w:r>
    </w:p>
    <w:p w14:paraId="3BFF699E" w14:textId="12C4C2AA" w:rsidR="009E7407" w:rsidRPr="009E7407" w:rsidRDefault="00632E05" w:rsidP="00CB47D0">
      <w:pPr>
        <w:ind w:left="180"/>
        <w:rPr>
          <w:rFonts w:ascii="Arial" w:hAnsi="Arial" w:cs="Arial"/>
          <w:sz w:val="22"/>
          <w:szCs w:val="22"/>
        </w:rPr>
      </w:pPr>
      <w:r w:rsidRPr="009E7407">
        <w:rPr>
          <w:rFonts w:ascii="Arial" w:hAnsi="Arial" w:cs="Arial"/>
          <w:sz w:val="22"/>
          <w:szCs w:val="22"/>
        </w:rPr>
        <w:t>D</w:t>
      </w:r>
      <w:r w:rsidR="009D1F95" w:rsidRPr="009E7407">
        <w:rPr>
          <w:rFonts w:ascii="Arial" w:hAnsi="Arial" w:cs="Arial"/>
          <w:sz w:val="22"/>
          <w:szCs w:val="22"/>
        </w:rPr>
        <w:t xml:space="preserve">ates of </w:t>
      </w:r>
      <w:r w:rsidR="007B0922" w:rsidRPr="009E7407">
        <w:rPr>
          <w:rFonts w:ascii="Arial" w:hAnsi="Arial" w:cs="Arial"/>
          <w:sz w:val="22"/>
          <w:szCs w:val="22"/>
        </w:rPr>
        <w:t>Project</w:t>
      </w:r>
      <w:r w:rsidR="009E7407">
        <w:rPr>
          <w:rFonts w:ascii="Arial" w:hAnsi="Arial" w:cs="Arial"/>
          <w:sz w:val="22"/>
          <w:szCs w:val="22"/>
        </w:rPr>
        <w:t>:</w:t>
      </w:r>
      <w:r w:rsidR="007B0922" w:rsidRPr="009E7407">
        <w:rPr>
          <w:rFonts w:ascii="Arial" w:hAnsi="Arial" w:cs="Arial"/>
          <w:sz w:val="22"/>
          <w:szCs w:val="22"/>
        </w:rPr>
        <w:tab/>
      </w:r>
      <w:r w:rsidR="009D1F95" w:rsidRPr="009E7407">
        <w:rPr>
          <w:rFonts w:ascii="Arial" w:hAnsi="Arial" w:cs="Arial"/>
          <w:sz w:val="22"/>
          <w:szCs w:val="22"/>
        </w:rPr>
        <w:tab/>
      </w:r>
      <w:r w:rsidR="009D1F95" w:rsidRPr="009E7407">
        <w:rPr>
          <w:rFonts w:ascii="Arial" w:hAnsi="Arial" w:cs="Arial"/>
          <w:sz w:val="22"/>
          <w:szCs w:val="22"/>
        </w:rPr>
        <w:tab/>
        <w:t xml:space="preserve">    </w:t>
      </w:r>
      <w:r w:rsidR="004959A9" w:rsidRPr="009E7407">
        <w:rPr>
          <w:rFonts w:ascii="Arial" w:hAnsi="Arial" w:cs="Arial"/>
          <w:sz w:val="22"/>
          <w:szCs w:val="22"/>
        </w:rPr>
        <w:t xml:space="preserve">   </w:t>
      </w:r>
    </w:p>
    <w:p w14:paraId="17879DD4" w14:textId="653C5D67" w:rsidR="009E7407" w:rsidRPr="009E7407" w:rsidRDefault="007B0922" w:rsidP="009E7407">
      <w:pPr>
        <w:ind w:left="180"/>
        <w:rPr>
          <w:rFonts w:ascii="Arial" w:hAnsi="Arial" w:cs="Arial"/>
          <w:sz w:val="22"/>
          <w:szCs w:val="22"/>
        </w:rPr>
      </w:pPr>
      <w:r w:rsidRPr="009E7407">
        <w:rPr>
          <w:rFonts w:ascii="Arial" w:hAnsi="Arial" w:cs="Arial"/>
          <w:sz w:val="22"/>
          <w:szCs w:val="22"/>
        </w:rPr>
        <w:t xml:space="preserve">Person </w:t>
      </w:r>
      <w:r w:rsidR="009F1DCA" w:rsidRPr="009E7407">
        <w:rPr>
          <w:rFonts w:ascii="Arial" w:hAnsi="Arial" w:cs="Arial"/>
          <w:sz w:val="22"/>
          <w:szCs w:val="22"/>
        </w:rPr>
        <w:t>M</w:t>
      </w:r>
      <w:r w:rsidRPr="009E7407">
        <w:rPr>
          <w:rFonts w:ascii="Arial" w:hAnsi="Arial" w:cs="Arial"/>
          <w:sz w:val="22"/>
          <w:szCs w:val="22"/>
        </w:rPr>
        <w:t>onths</w:t>
      </w:r>
      <w:r w:rsidR="004959A9" w:rsidRPr="009E7407">
        <w:rPr>
          <w:rFonts w:ascii="Arial" w:hAnsi="Arial" w:cs="Arial"/>
          <w:sz w:val="22"/>
          <w:szCs w:val="22"/>
        </w:rPr>
        <w:t xml:space="preserve"> per Year</w:t>
      </w:r>
      <w:r w:rsidR="009E7407">
        <w:rPr>
          <w:rFonts w:ascii="Arial" w:hAnsi="Arial" w:cs="Arial"/>
          <w:sz w:val="22"/>
          <w:szCs w:val="22"/>
        </w:rPr>
        <w:t>:</w:t>
      </w:r>
      <w:r w:rsidR="00632E05" w:rsidRPr="009E7407">
        <w:rPr>
          <w:rFonts w:ascii="Arial" w:hAnsi="Arial" w:cs="Arial"/>
          <w:sz w:val="22"/>
          <w:szCs w:val="22"/>
        </w:rPr>
        <w:tab/>
      </w:r>
      <w:r w:rsidR="002E2C14" w:rsidRPr="009E7407">
        <w:rPr>
          <w:rFonts w:ascii="Arial" w:hAnsi="Arial" w:cs="Arial"/>
          <w:sz w:val="22"/>
          <w:szCs w:val="22"/>
        </w:rPr>
        <w:tab/>
      </w:r>
      <w:r w:rsidR="009D1F95" w:rsidRPr="009E7407">
        <w:rPr>
          <w:rFonts w:ascii="Arial" w:hAnsi="Arial" w:cs="Arial"/>
          <w:sz w:val="22"/>
          <w:szCs w:val="22"/>
        </w:rPr>
        <w:tab/>
      </w:r>
      <w:r w:rsidR="00632E05" w:rsidRPr="009E7407">
        <w:rPr>
          <w:rFonts w:ascii="Arial" w:hAnsi="Arial" w:cs="Arial"/>
          <w:sz w:val="22"/>
          <w:szCs w:val="22"/>
        </w:rPr>
        <w:tab/>
      </w:r>
      <w:r w:rsidR="004959A9" w:rsidRPr="009E7407">
        <w:rPr>
          <w:rFonts w:ascii="Arial" w:hAnsi="Arial" w:cs="Arial"/>
          <w:sz w:val="22"/>
          <w:szCs w:val="22"/>
        </w:rPr>
        <w:tab/>
      </w:r>
      <w:r w:rsidR="004959A9" w:rsidRPr="009E7407">
        <w:rPr>
          <w:rFonts w:ascii="Arial" w:hAnsi="Arial" w:cs="Arial"/>
          <w:sz w:val="22"/>
          <w:szCs w:val="22"/>
        </w:rPr>
        <w:tab/>
      </w:r>
      <w:r w:rsidR="00A6582E" w:rsidRPr="009E7407">
        <w:rPr>
          <w:rFonts w:ascii="Arial" w:hAnsi="Arial" w:cs="Arial"/>
          <w:sz w:val="22"/>
          <w:szCs w:val="22"/>
        </w:rPr>
        <w:tab/>
      </w:r>
      <w:r w:rsidR="00A6582E" w:rsidRPr="009E7407">
        <w:rPr>
          <w:rFonts w:ascii="Arial" w:hAnsi="Arial" w:cs="Arial"/>
          <w:sz w:val="22"/>
          <w:szCs w:val="22"/>
        </w:rPr>
        <w:tab/>
      </w:r>
    </w:p>
    <w:p w14:paraId="3CC01377" w14:textId="70B0E600" w:rsidR="007B0922" w:rsidRPr="009E7407" w:rsidRDefault="002E2C14" w:rsidP="00CB47D0">
      <w:pPr>
        <w:pStyle w:val="Table10pt"/>
        <w:ind w:left="180"/>
        <w:rPr>
          <w:sz w:val="22"/>
          <w:szCs w:val="22"/>
        </w:rPr>
      </w:pPr>
      <w:r w:rsidRPr="009E7407">
        <w:rPr>
          <w:sz w:val="22"/>
          <w:szCs w:val="22"/>
        </w:rPr>
        <w:t>Country</w:t>
      </w:r>
      <w:r w:rsidR="009D1F95" w:rsidRPr="009E7407">
        <w:rPr>
          <w:sz w:val="22"/>
          <w:szCs w:val="22"/>
        </w:rPr>
        <w:t xml:space="preserve"> of Source of Support</w:t>
      </w:r>
      <w:r w:rsidR="009E7407">
        <w:rPr>
          <w:sz w:val="22"/>
          <w:szCs w:val="22"/>
        </w:rPr>
        <w:t>:</w:t>
      </w:r>
    </w:p>
    <w:p w14:paraId="3F8F27F2" w14:textId="5A8365CF" w:rsidR="009E7407" w:rsidRPr="009E7407" w:rsidRDefault="004959A9" w:rsidP="00CB47D0">
      <w:pPr>
        <w:pStyle w:val="Table10pt"/>
        <w:ind w:left="180"/>
        <w:rPr>
          <w:sz w:val="22"/>
          <w:szCs w:val="22"/>
        </w:rPr>
      </w:pPr>
      <w:r w:rsidRPr="009E7407">
        <w:rPr>
          <w:sz w:val="22"/>
          <w:szCs w:val="22"/>
        </w:rPr>
        <w:t>Annual Direct Costs</w:t>
      </w:r>
      <w:r w:rsidR="009E7407">
        <w:rPr>
          <w:sz w:val="22"/>
          <w:szCs w:val="22"/>
        </w:rPr>
        <w:t>:</w:t>
      </w:r>
      <w:r w:rsidRPr="009E7407">
        <w:rPr>
          <w:sz w:val="22"/>
          <w:szCs w:val="22"/>
        </w:rPr>
        <w:tab/>
      </w:r>
      <w:r w:rsidRPr="009E7407">
        <w:rPr>
          <w:sz w:val="22"/>
          <w:szCs w:val="22"/>
        </w:rPr>
        <w:tab/>
      </w:r>
      <w:r w:rsidRPr="009E7407">
        <w:rPr>
          <w:sz w:val="22"/>
          <w:szCs w:val="22"/>
        </w:rPr>
        <w:tab/>
      </w:r>
    </w:p>
    <w:p w14:paraId="0664CD0F" w14:textId="68E70C08" w:rsidR="007B0922" w:rsidRPr="009E7407" w:rsidRDefault="004959A9" w:rsidP="009E7407">
      <w:pPr>
        <w:pStyle w:val="Table10pt"/>
        <w:ind w:left="180"/>
        <w:rPr>
          <w:sz w:val="22"/>
          <w:szCs w:val="22"/>
        </w:rPr>
      </w:pPr>
      <w:r w:rsidRPr="009E7407">
        <w:rPr>
          <w:sz w:val="22"/>
          <w:szCs w:val="22"/>
        </w:rPr>
        <w:tab/>
      </w:r>
      <w:r w:rsidRPr="009E7407">
        <w:rPr>
          <w:sz w:val="22"/>
          <w:szCs w:val="22"/>
        </w:rPr>
        <w:tab/>
      </w:r>
      <w:r w:rsidRPr="009E7407">
        <w:rPr>
          <w:sz w:val="22"/>
          <w:szCs w:val="22"/>
        </w:rPr>
        <w:tab/>
      </w:r>
      <w:r w:rsidRPr="009E7407">
        <w:rPr>
          <w:sz w:val="22"/>
          <w:szCs w:val="22"/>
        </w:rPr>
        <w:tab/>
      </w:r>
    </w:p>
    <w:p w14:paraId="6E8C83CB" w14:textId="64A9C9B1" w:rsidR="004D496E" w:rsidRPr="009E7407" w:rsidRDefault="00463B14" w:rsidP="00CB47D0">
      <w:pPr>
        <w:ind w:left="180"/>
        <w:rPr>
          <w:rFonts w:ascii="Arial" w:hAnsi="Arial" w:cs="Arial"/>
          <w:sz w:val="22"/>
          <w:szCs w:val="22"/>
        </w:rPr>
      </w:pPr>
      <w:r w:rsidRPr="009E7407">
        <w:rPr>
          <w:rFonts w:ascii="Arial" w:hAnsi="Arial" w:cs="Arial"/>
          <w:sz w:val="22"/>
          <w:szCs w:val="22"/>
        </w:rPr>
        <w:t>Major G</w:t>
      </w:r>
      <w:r w:rsidR="007B0922" w:rsidRPr="009E7407">
        <w:rPr>
          <w:rFonts w:ascii="Arial" w:hAnsi="Arial" w:cs="Arial"/>
          <w:sz w:val="22"/>
          <w:szCs w:val="22"/>
        </w:rPr>
        <w:t>oals</w:t>
      </w:r>
      <w:bookmarkStart w:id="0" w:name="_Hlk18680293"/>
      <w:bookmarkStart w:id="1" w:name="_Hlk18677933"/>
      <w:bookmarkStart w:id="2" w:name="_Hlk18679996"/>
      <w:r w:rsidRPr="009E7407">
        <w:rPr>
          <w:rFonts w:ascii="Arial" w:hAnsi="Arial" w:cs="Arial"/>
          <w:sz w:val="22"/>
          <w:szCs w:val="22"/>
        </w:rPr>
        <w:t xml:space="preserve">: </w:t>
      </w:r>
      <w:r w:rsidR="007B0922" w:rsidRPr="009E7407">
        <w:rPr>
          <w:rFonts w:ascii="Arial" w:hAnsi="Arial" w:cs="Arial"/>
          <w:sz w:val="22"/>
          <w:szCs w:val="22"/>
        </w:rPr>
        <w:t>…</w:t>
      </w:r>
    </w:p>
    <w:p w14:paraId="4F323E7B" w14:textId="4FFCDBA9" w:rsidR="009F1DCA" w:rsidRDefault="009F1DCA" w:rsidP="00CB47D0">
      <w:pPr>
        <w:ind w:left="180"/>
        <w:rPr>
          <w:rFonts w:ascii="Arial" w:hAnsi="Arial" w:cs="Arial"/>
          <w:b/>
          <w:bCs/>
          <w:sz w:val="22"/>
          <w:szCs w:val="22"/>
          <w:u w:val="single"/>
        </w:rPr>
      </w:pPr>
    </w:p>
    <w:p w14:paraId="2705DF74" w14:textId="77777777" w:rsidR="00A00396" w:rsidRDefault="00A00396" w:rsidP="004959A9">
      <w:pPr>
        <w:ind w:left="180"/>
        <w:rPr>
          <w:rFonts w:ascii="Arial" w:hAnsi="Arial" w:cs="Arial"/>
          <w:b/>
          <w:sz w:val="22"/>
          <w:szCs w:val="22"/>
          <w:u w:val="single"/>
        </w:rPr>
      </w:pPr>
    </w:p>
    <w:p w14:paraId="2841BC29" w14:textId="7490B3B3" w:rsidR="004959A9" w:rsidRPr="004639CB" w:rsidRDefault="00A278E3" w:rsidP="004639CB">
      <w:pPr>
        <w:pStyle w:val="ListParagraph"/>
        <w:numPr>
          <w:ilvl w:val="0"/>
          <w:numId w:val="22"/>
        </w:numPr>
        <w:rPr>
          <w:rFonts w:ascii="Arial" w:hAnsi="Arial" w:cs="Arial"/>
          <w:b/>
          <w:sz w:val="22"/>
          <w:szCs w:val="22"/>
        </w:rPr>
      </w:pPr>
      <w:r w:rsidRPr="004639CB">
        <w:rPr>
          <w:rFonts w:ascii="Arial" w:hAnsi="Arial" w:cs="Arial"/>
          <w:b/>
          <w:sz w:val="22"/>
          <w:szCs w:val="22"/>
        </w:rPr>
        <w:t>O</w:t>
      </w:r>
      <w:r w:rsidR="004959A9" w:rsidRPr="004639CB">
        <w:rPr>
          <w:rFonts w:ascii="Arial" w:hAnsi="Arial" w:cs="Arial"/>
          <w:b/>
          <w:sz w:val="22"/>
          <w:szCs w:val="22"/>
        </w:rPr>
        <w:t>ther Grants, Contracts, Cooperative Agreements &amp; Funds</w:t>
      </w:r>
      <w:r w:rsidRPr="004639CB">
        <w:rPr>
          <w:rFonts w:ascii="Arial" w:hAnsi="Arial" w:cs="Arial"/>
          <w:b/>
          <w:sz w:val="22"/>
          <w:szCs w:val="22"/>
        </w:rPr>
        <w:t xml:space="preserve"> Not to </w:t>
      </w:r>
      <w:r w:rsidR="00A6582E" w:rsidRPr="004639CB">
        <w:rPr>
          <w:rFonts w:ascii="Arial" w:hAnsi="Arial" w:cs="Arial"/>
          <w:b/>
          <w:sz w:val="22"/>
          <w:szCs w:val="22"/>
        </w:rPr>
        <w:t>WPI</w:t>
      </w:r>
      <w:r w:rsidR="00092A65" w:rsidRPr="004639CB">
        <w:rPr>
          <w:rFonts w:ascii="Arial" w:hAnsi="Arial" w:cs="Arial"/>
          <w:b/>
          <w:sz w:val="22"/>
          <w:szCs w:val="22"/>
        </w:rPr>
        <w:t xml:space="preserve"> </w:t>
      </w:r>
    </w:p>
    <w:p w14:paraId="7CDC36A6" w14:textId="77777777" w:rsidR="004959A9" w:rsidRPr="00ED70D4" w:rsidRDefault="004959A9" w:rsidP="004959A9">
      <w:pPr>
        <w:ind w:left="180"/>
        <w:rPr>
          <w:rFonts w:ascii="Arial" w:hAnsi="Arial" w:cs="Arial"/>
          <w:sz w:val="22"/>
          <w:szCs w:val="22"/>
        </w:rPr>
      </w:pPr>
      <w:r>
        <w:rPr>
          <w:rFonts w:ascii="Arial" w:hAnsi="Arial" w:cs="Arial"/>
          <w:sz w:val="22"/>
          <w:szCs w:val="22"/>
        </w:rPr>
        <w:tab/>
      </w:r>
    </w:p>
    <w:p w14:paraId="304BA047" w14:textId="77777777" w:rsidR="009E7407" w:rsidRPr="009E7407" w:rsidRDefault="009E7407" w:rsidP="009E7407">
      <w:pPr>
        <w:ind w:left="180"/>
        <w:rPr>
          <w:rFonts w:ascii="Arial" w:hAnsi="Arial" w:cs="Arial"/>
          <w:sz w:val="22"/>
          <w:szCs w:val="22"/>
        </w:rPr>
      </w:pPr>
      <w:r w:rsidRPr="009E7407">
        <w:rPr>
          <w:rFonts w:ascii="Arial" w:hAnsi="Arial" w:cs="Arial"/>
          <w:sz w:val="22"/>
          <w:szCs w:val="22"/>
        </w:rPr>
        <w:t>Project Number</w:t>
      </w:r>
      <w:r>
        <w:rPr>
          <w:rFonts w:ascii="Arial" w:hAnsi="Arial" w:cs="Arial"/>
          <w:sz w:val="22"/>
          <w:szCs w:val="22"/>
        </w:rPr>
        <w:t>:</w:t>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p>
    <w:p w14:paraId="6050A160" w14:textId="77777777" w:rsidR="009E7407" w:rsidRPr="009E7407" w:rsidRDefault="009E7407" w:rsidP="009E7407">
      <w:pPr>
        <w:pStyle w:val="Table10pt"/>
        <w:ind w:left="180"/>
        <w:rPr>
          <w:sz w:val="22"/>
          <w:szCs w:val="22"/>
        </w:rPr>
      </w:pPr>
      <w:r w:rsidRPr="009E7407">
        <w:rPr>
          <w:sz w:val="22"/>
          <w:szCs w:val="22"/>
        </w:rPr>
        <w:t>Title of Project or Subproject</w:t>
      </w:r>
      <w:r>
        <w:rPr>
          <w:sz w:val="22"/>
          <w:szCs w:val="22"/>
        </w:rPr>
        <w:t>:</w:t>
      </w:r>
    </w:p>
    <w:p w14:paraId="104BDB0F" w14:textId="77777777" w:rsidR="009E7407" w:rsidRPr="009E7407" w:rsidRDefault="009E7407" w:rsidP="009E7407">
      <w:pPr>
        <w:ind w:left="180"/>
        <w:rPr>
          <w:rFonts w:ascii="Arial" w:hAnsi="Arial" w:cs="Arial"/>
          <w:sz w:val="22"/>
          <w:szCs w:val="22"/>
        </w:rPr>
      </w:pPr>
      <w:r w:rsidRPr="009E7407">
        <w:rPr>
          <w:rFonts w:ascii="Arial" w:hAnsi="Arial" w:cs="Arial"/>
          <w:sz w:val="22"/>
          <w:szCs w:val="22"/>
        </w:rPr>
        <w:t>Source of Support</w:t>
      </w:r>
      <w:r>
        <w:rPr>
          <w:rFonts w:ascii="Arial" w:hAnsi="Arial" w:cs="Arial"/>
          <w:sz w:val="22"/>
          <w:szCs w:val="22"/>
        </w:rPr>
        <w:t>:</w:t>
      </w:r>
      <w:r w:rsidRPr="009E7407">
        <w:rPr>
          <w:rFonts w:ascii="Arial" w:hAnsi="Arial" w:cs="Arial"/>
          <w:sz w:val="22"/>
          <w:szCs w:val="22"/>
        </w:rPr>
        <w:t xml:space="preserve"> </w:t>
      </w:r>
    </w:p>
    <w:p w14:paraId="491F999A" w14:textId="77777777" w:rsidR="009E7407" w:rsidRPr="009E7407" w:rsidRDefault="009E7407" w:rsidP="009E7407">
      <w:pPr>
        <w:ind w:left="180"/>
        <w:rPr>
          <w:rFonts w:ascii="Arial" w:hAnsi="Arial" w:cs="Arial"/>
          <w:sz w:val="22"/>
          <w:szCs w:val="22"/>
        </w:rPr>
      </w:pPr>
      <w:r w:rsidRPr="009E7407">
        <w:rPr>
          <w:rFonts w:ascii="Arial" w:hAnsi="Arial" w:cs="Arial"/>
          <w:sz w:val="22"/>
          <w:szCs w:val="22"/>
        </w:rPr>
        <w:t>Dates of Project</w:t>
      </w:r>
      <w:r>
        <w:rPr>
          <w:rFonts w:ascii="Arial" w:hAnsi="Arial" w:cs="Arial"/>
          <w:sz w:val="22"/>
          <w:szCs w:val="22"/>
        </w:rPr>
        <w:t>:</w:t>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t xml:space="preserve">       </w:t>
      </w:r>
    </w:p>
    <w:p w14:paraId="5C5489E7" w14:textId="77777777" w:rsidR="009E7407" w:rsidRPr="009E7407" w:rsidRDefault="009E7407" w:rsidP="009E7407">
      <w:pPr>
        <w:ind w:left="180"/>
        <w:rPr>
          <w:rFonts w:ascii="Arial" w:hAnsi="Arial" w:cs="Arial"/>
          <w:sz w:val="22"/>
          <w:szCs w:val="22"/>
        </w:rPr>
      </w:pPr>
      <w:r w:rsidRPr="009E7407">
        <w:rPr>
          <w:rFonts w:ascii="Arial" w:hAnsi="Arial" w:cs="Arial"/>
          <w:sz w:val="22"/>
          <w:szCs w:val="22"/>
        </w:rPr>
        <w:t>Person Months per Year</w:t>
      </w:r>
      <w:r>
        <w:rPr>
          <w:rFonts w:ascii="Arial" w:hAnsi="Arial" w:cs="Arial"/>
          <w:sz w:val="22"/>
          <w:szCs w:val="22"/>
        </w:rPr>
        <w:t>:</w:t>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p>
    <w:p w14:paraId="323B3E68" w14:textId="77777777" w:rsidR="009E7407" w:rsidRPr="009E7407" w:rsidRDefault="009E7407" w:rsidP="009E7407">
      <w:pPr>
        <w:pStyle w:val="Table10pt"/>
        <w:ind w:left="180"/>
        <w:rPr>
          <w:sz w:val="22"/>
          <w:szCs w:val="22"/>
        </w:rPr>
      </w:pPr>
      <w:r w:rsidRPr="009E7407">
        <w:rPr>
          <w:sz w:val="22"/>
          <w:szCs w:val="22"/>
        </w:rPr>
        <w:t>Country of Source of Support</w:t>
      </w:r>
      <w:r>
        <w:rPr>
          <w:sz w:val="22"/>
          <w:szCs w:val="22"/>
        </w:rPr>
        <w:t>:</w:t>
      </w:r>
    </w:p>
    <w:p w14:paraId="25D5ED4E" w14:textId="77777777" w:rsidR="009E7407" w:rsidRPr="009E7407" w:rsidRDefault="009E7407" w:rsidP="009E7407">
      <w:pPr>
        <w:pStyle w:val="Table10pt"/>
        <w:ind w:left="180"/>
        <w:rPr>
          <w:sz w:val="22"/>
          <w:szCs w:val="22"/>
        </w:rPr>
      </w:pPr>
      <w:r w:rsidRPr="009E7407">
        <w:rPr>
          <w:sz w:val="22"/>
          <w:szCs w:val="22"/>
        </w:rPr>
        <w:t>Annual Direct Costs</w:t>
      </w:r>
      <w:r>
        <w:rPr>
          <w:sz w:val="22"/>
          <w:szCs w:val="22"/>
        </w:rPr>
        <w:t>:</w:t>
      </w:r>
      <w:r w:rsidRPr="009E7407">
        <w:rPr>
          <w:sz w:val="22"/>
          <w:szCs w:val="22"/>
        </w:rPr>
        <w:tab/>
      </w:r>
      <w:r w:rsidRPr="009E7407">
        <w:rPr>
          <w:sz w:val="22"/>
          <w:szCs w:val="22"/>
        </w:rPr>
        <w:tab/>
      </w:r>
      <w:r w:rsidRPr="009E7407">
        <w:rPr>
          <w:sz w:val="22"/>
          <w:szCs w:val="22"/>
        </w:rPr>
        <w:tab/>
      </w:r>
    </w:p>
    <w:p w14:paraId="1AFD94CB" w14:textId="77777777" w:rsidR="009E7407" w:rsidRPr="009E7407" w:rsidRDefault="009E7407" w:rsidP="009E7407">
      <w:pPr>
        <w:pStyle w:val="Table10pt"/>
        <w:ind w:left="180"/>
        <w:rPr>
          <w:sz w:val="22"/>
          <w:szCs w:val="22"/>
        </w:rPr>
      </w:pPr>
      <w:r w:rsidRPr="009E7407">
        <w:rPr>
          <w:sz w:val="22"/>
          <w:szCs w:val="22"/>
        </w:rPr>
        <w:tab/>
      </w:r>
      <w:r w:rsidRPr="009E7407">
        <w:rPr>
          <w:sz w:val="22"/>
          <w:szCs w:val="22"/>
        </w:rPr>
        <w:tab/>
      </w:r>
      <w:r w:rsidRPr="009E7407">
        <w:rPr>
          <w:sz w:val="22"/>
          <w:szCs w:val="22"/>
        </w:rPr>
        <w:tab/>
      </w:r>
      <w:r w:rsidRPr="009E7407">
        <w:rPr>
          <w:sz w:val="22"/>
          <w:szCs w:val="22"/>
        </w:rPr>
        <w:tab/>
      </w:r>
    </w:p>
    <w:p w14:paraId="0D41DFDA" w14:textId="77777777" w:rsidR="009E7407" w:rsidRPr="009E7407" w:rsidRDefault="009E7407" w:rsidP="009E7407">
      <w:pPr>
        <w:ind w:left="180"/>
        <w:rPr>
          <w:rFonts w:ascii="Arial" w:hAnsi="Arial" w:cs="Arial"/>
          <w:sz w:val="22"/>
          <w:szCs w:val="22"/>
        </w:rPr>
      </w:pPr>
      <w:r w:rsidRPr="009E7407">
        <w:rPr>
          <w:rFonts w:ascii="Arial" w:hAnsi="Arial" w:cs="Arial"/>
          <w:sz w:val="22"/>
          <w:szCs w:val="22"/>
        </w:rPr>
        <w:t>Major Goals: …</w:t>
      </w:r>
    </w:p>
    <w:p w14:paraId="3283CC58" w14:textId="77777777" w:rsidR="004959A9" w:rsidRPr="00A00396" w:rsidRDefault="004959A9" w:rsidP="00CB47D0">
      <w:pPr>
        <w:ind w:left="180"/>
        <w:rPr>
          <w:rFonts w:ascii="Arial" w:hAnsi="Arial" w:cs="Arial"/>
          <w:b/>
          <w:bCs/>
          <w:sz w:val="22"/>
          <w:szCs w:val="22"/>
          <w:u w:val="single"/>
        </w:rPr>
      </w:pPr>
    </w:p>
    <w:p w14:paraId="30BD09D8" w14:textId="77777777" w:rsidR="00A00396" w:rsidRDefault="00A00396" w:rsidP="00CB47D0">
      <w:pPr>
        <w:ind w:left="180"/>
        <w:rPr>
          <w:rFonts w:ascii="Arial" w:hAnsi="Arial" w:cs="Arial"/>
          <w:b/>
          <w:bCs/>
          <w:sz w:val="22"/>
          <w:szCs w:val="22"/>
          <w:u w:val="single"/>
        </w:rPr>
      </w:pPr>
    </w:p>
    <w:p w14:paraId="0F54F58A" w14:textId="12EF285D" w:rsidR="00F8267D" w:rsidRPr="004639CB" w:rsidRDefault="00F8267D" w:rsidP="004639CB">
      <w:pPr>
        <w:pStyle w:val="ListParagraph"/>
        <w:numPr>
          <w:ilvl w:val="0"/>
          <w:numId w:val="22"/>
        </w:numPr>
        <w:rPr>
          <w:rFonts w:ascii="Arial" w:hAnsi="Arial" w:cs="Arial"/>
          <w:bCs/>
          <w:i/>
          <w:sz w:val="22"/>
          <w:szCs w:val="22"/>
        </w:rPr>
      </w:pPr>
      <w:r w:rsidRPr="004639CB">
        <w:rPr>
          <w:rFonts w:ascii="Arial" w:hAnsi="Arial" w:cs="Arial"/>
          <w:b/>
          <w:bCs/>
          <w:sz w:val="22"/>
          <w:szCs w:val="22"/>
        </w:rPr>
        <w:t>Appointments</w:t>
      </w:r>
      <w:r w:rsidR="00CB47D0" w:rsidRPr="004639CB">
        <w:rPr>
          <w:rFonts w:ascii="Arial" w:hAnsi="Arial" w:cs="Arial"/>
          <w:b/>
          <w:bCs/>
          <w:sz w:val="22"/>
          <w:szCs w:val="22"/>
        </w:rPr>
        <w:t xml:space="preserve"> / Affiliations</w:t>
      </w:r>
      <w:r w:rsidR="009F384B" w:rsidRPr="004639CB">
        <w:rPr>
          <w:rFonts w:ascii="Arial" w:hAnsi="Arial" w:cs="Arial"/>
          <w:b/>
          <w:bCs/>
          <w:sz w:val="22"/>
          <w:szCs w:val="22"/>
        </w:rPr>
        <w:t xml:space="preserve"> </w:t>
      </w:r>
      <w:r w:rsidR="009F384B" w:rsidRPr="004639CB">
        <w:rPr>
          <w:rFonts w:ascii="Arial" w:eastAsia="Arial" w:hAnsi="Arial" w:cs="Arial"/>
          <w:i/>
          <w:color w:val="FF0000"/>
          <w:sz w:val="22"/>
          <w:szCs w:val="22"/>
        </w:rPr>
        <w:t>(including participation in foreign government talent programs and regardless of whether remuneration is received, full-time, part-time, voluntary, etc.)</w:t>
      </w:r>
    </w:p>
    <w:p w14:paraId="10E4E986" w14:textId="77777777" w:rsidR="00981C76" w:rsidRDefault="00981C76" w:rsidP="00A00396">
      <w:pPr>
        <w:ind w:left="180"/>
        <w:rPr>
          <w:rFonts w:ascii="Arial" w:hAnsi="Arial" w:cs="Arial"/>
          <w:sz w:val="22"/>
          <w:szCs w:val="22"/>
        </w:rPr>
      </w:pPr>
    </w:p>
    <w:p w14:paraId="7C5F89ED" w14:textId="77777777" w:rsidR="009E7407" w:rsidRDefault="00342E31" w:rsidP="00A00396">
      <w:pPr>
        <w:ind w:left="180"/>
        <w:rPr>
          <w:rFonts w:ascii="Arial" w:hAnsi="Arial" w:cs="Arial"/>
          <w:sz w:val="22"/>
          <w:szCs w:val="22"/>
        </w:rPr>
      </w:pPr>
      <w:r w:rsidRPr="00A00396">
        <w:rPr>
          <w:rFonts w:ascii="Arial" w:hAnsi="Arial" w:cs="Arial"/>
          <w:sz w:val="22"/>
          <w:szCs w:val="22"/>
        </w:rPr>
        <w:t xml:space="preserve">Name of </w:t>
      </w:r>
      <w:r w:rsidR="00CB47D0" w:rsidRPr="00A00396">
        <w:rPr>
          <w:rFonts w:ascii="Arial" w:hAnsi="Arial" w:cs="Arial"/>
          <w:sz w:val="22"/>
          <w:szCs w:val="22"/>
        </w:rPr>
        <w:t xml:space="preserve">Institution </w:t>
      </w:r>
      <w:r w:rsidRPr="00A00396">
        <w:rPr>
          <w:rFonts w:ascii="Arial" w:hAnsi="Arial" w:cs="Arial"/>
          <w:sz w:val="22"/>
          <w:szCs w:val="22"/>
        </w:rPr>
        <w:t>Affiliate</w:t>
      </w:r>
      <w:r w:rsidR="00CB47D0" w:rsidRPr="00A00396">
        <w:rPr>
          <w:rFonts w:ascii="Arial" w:hAnsi="Arial" w:cs="Arial"/>
          <w:sz w:val="22"/>
          <w:szCs w:val="22"/>
        </w:rPr>
        <w:t>d with or Appointed to</w:t>
      </w:r>
      <w:r w:rsidR="007B0922" w:rsidRPr="00A00396">
        <w:rPr>
          <w:rFonts w:ascii="Arial" w:hAnsi="Arial" w:cs="Arial"/>
          <w:sz w:val="22"/>
          <w:szCs w:val="22"/>
        </w:rPr>
        <w:t xml:space="preserve"> </w:t>
      </w:r>
      <w:r w:rsidR="002E2C14" w:rsidRPr="00A00396">
        <w:rPr>
          <w:rFonts w:ascii="Arial" w:hAnsi="Arial" w:cs="Arial"/>
          <w:sz w:val="22"/>
          <w:szCs w:val="22"/>
        </w:rPr>
        <w:tab/>
      </w:r>
      <w:r w:rsidR="002E2C14" w:rsidRPr="00A00396">
        <w:rPr>
          <w:rFonts w:ascii="Arial" w:hAnsi="Arial" w:cs="Arial"/>
          <w:sz w:val="22"/>
          <w:szCs w:val="22"/>
        </w:rPr>
        <w:tab/>
      </w:r>
      <w:r w:rsidR="002E2C14" w:rsidRPr="00A00396">
        <w:rPr>
          <w:rFonts w:ascii="Arial" w:hAnsi="Arial" w:cs="Arial"/>
          <w:sz w:val="22"/>
          <w:szCs w:val="22"/>
        </w:rPr>
        <w:tab/>
      </w:r>
      <w:r w:rsidR="002E2C14" w:rsidRPr="00A00396">
        <w:rPr>
          <w:rFonts w:ascii="Arial" w:hAnsi="Arial" w:cs="Arial"/>
          <w:sz w:val="22"/>
          <w:szCs w:val="22"/>
        </w:rPr>
        <w:tab/>
      </w:r>
      <w:r w:rsidR="002E2C14" w:rsidRPr="00A00396">
        <w:rPr>
          <w:rFonts w:ascii="Arial" w:hAnsi="Arial" w:cs="Arial"/>
          <w:sz w:val="22"/>
          <w:szCs w:val="22"/>
        </w:rPr>
        <w:tab/>
      </w:r>
      <w:r w:rsidR="003245B2" w:rsidRPr="00A00396">
        <w:rPr>
          <w:rFonts w:ascii="Arial" w:hAnsi="Arial" w:cs="Arial"/>
          <w:sz w:val="22"/>
          <w:szCs w:val="22"/>
        </w:rPr>
        <w:t xml:space="preserve">         </w:t>
      </w:r>
      <w:r w:rsidR="00981C76">
        <w:rPr>
          <w:rFonts w:ascii="Arial" w:hAnsi="Arial" w:cs="Arial"/>
          <w:sz w:val="22"/>
          <w:szCs w:val="22"/>
        </w:rPr>
        <w:tab/>
        <w:t xml:space="preserve">           </w:t>
      </w:r>
    </w:p>
    <w:p w14:paraId="5195C654" w14:textId="77777777" w:rsidR="009E7407" w:rsidRDefault="009E7407" w:rsidP="00A00396">
      <w:pPr>
        <w:ind w:left="180"/>
        <w:rPr>
          <w:rFonts w:ascii="Arial" w:hAnsi="Arial" w:cs="Arial"/>
          <w:sz w:val="22"/>
          <w:szCs w:val="22"/>
        </w:rPr>
      </w:pPr>
      <w:r w:rsidRPr="00A00396">
        <w:rPr>
          <w:rFonts w:ascii="Arial" w:hAnsi="Arial" w:cs="Arial"/>
          <w:sz w:val="22"/>
          <w:szCs w:val="22"/>
        </w:rPr>
        <w:t>Country of Institution</w:t>
      </w:r>
      <w:r w:rsidRPr="00A00396">
        <w:rPr>
          <w:rFonts w:ascii="Arial" w:hAnsi="Arial" w:cs="Arial"/>
          <w:sz w:val="22"/>
          <w:szCs w:val="22"/>
        </w:rPr>
        <w:t xml:space="preserve"> </w:t>
      </w:r>
    </w:p>
    <w:p w14:paraId="3C4629D3" w14:textId="6073B28D" w:rsidR="009E7407" w:rsidRDefault="003245B2" w:rsidP="00A00396">
      <w:pPr>
        <w:ind w:left="180"/>
        <w:rPr>
          <w:rFonts w:ascii="Arial" w:hAnsi="Arial" w:cs="Arial"/>
          <w:sz w:val="22"/>
          <w:szCs w:val="22"/>
        </w:rPr>
      </w:pPr>
      <w:r w:rsidRPr="00A00396">
        <w:rPr>
          <w:rFonts w:ascii="Arial" w:hAnsi="Arial" w:cs="Arial"/>
          <w:sz w:val="22"/>
          <w:szCs w:val="22"/>
        </w:rPr>
        <w:t xml:space="preserve">Person Months </w:t>
      </w:r>
    </w:p>
    <w:p w14:paraId="68EDD146" w14:textId="174F341F" w:rsidR="003245B2" w:rsidRPr="00A00396" w:rsidRDefault="007F1831" w:rsidP="00A00396">
      <w:pPr>
        <w:ind w:left="180"/>
        <w:rPr>
          <w:rFonts w:ascii="Arial" w:hAnsi="Arial" w:cs="Arial"/>
          <w:sz w:val="22"/>
          <w:szCs w:val="22"/>
        </w:rPr>
      </w:pPr>
      <w:r w:rsidRPr="00A00396">
        <w:rPr>
          <w:rFonts w:ascii="Arial" w:hAnsi="Arial" w:cs="Arial"/>
          <w:sz w:val="22"/>
          <w:szCs w:val="22"/>
        </w:rPr>
        <w:t>Appointment Type</w:t>
      </w:r>
      <w:r w:rsidR="00342E31" w:rsidRPr="00A00396">
        <w:rPr>
          <w:rFonts w:ascii="Arial" w:hAnsi="Arial" w:cs="Arial"/>
          <w:sz w:val="22"/>
          <w:szCs w:val="22"/>
        </w:rPr>
        <w:t xml:space="preserve"> </w:t>
      </w:r>
      <w:r w:rsidR="00031DBB">
        <w:rPr>
          <w:rFonts w:ascii="Arial" w:hAnsi="Arial" w:cs="Arial"/>
          <w:i/>
          <w:color w:val="FF0000"/>
          <w:sz w:val="22"/>
          <w:szCs w:val="22"/>
        </w:rPr>
        <w:tab/>
      </w:r>
      <w:r w:rsidR="009F384B" w:rsidRPr="0099132E">
        <w:rPr>
          <w:rFonts w:ascii="Arial" w:eastAsia="Arial" w:hAnsi="Arial" w:cs="Arial"/>
          <w:i/>
          <w:color w:val="FF0000"/>
          <w:sz w:val="22"/>
          <w:szCs w:val="22"/>
        </w:rPr>
        <w:t>(honorary, visiting, adjunct, etc.)</w:t>
      </w:r>
      <w:r w:rsidR="009F384B" w:rsidRPr="0099132E">
        <w:rPr>
          <w:rFonts w:ascii="Arial" w:eastAsia="Arial" w:hAnsi="Arial" w:cs="Arial"/>
          <w:color w:val="000000"/>
          <w:sz w:val="22"/>
          <w:szCs w:val="22"/>
        </w:rPr>
        <w:t xml:space="preserve"> </w:t>
      </w:r>
      <w:r w:rsidR="009F384B" w:rsidRPr="0099132E">
        <w:rPr>
          <w:rFonts w:ascii="Arial" w:eastAsia="Arial" w:hAnsi="Arial" w:cs="Arial"/>
          <w:color w:val="000000"/>
          <w:sz w:val="22"/>
          <w:szCs w:val="22"/>
        </w:rPr>
        <w:tab/>
      </w:r>
      <w:r w:rsidR="003245B2" w:rsidRPr="00A00396">
        <w:rPr>
          <w:rFonts w:ascii="Arial" w:hAnsi="Arial" w:cs="Arial"/>
          <w:sz w:val="22"/>
          <w:szCs w:val="22"/>
        </w:rPr>
        <w:tab/>
      </w:r>
      <w:r w:rsidR="003245B2" w:rsidRPr="00A00396">
        <w:rPr>
          <w:rFonts w:ascii="Arial" w:hAnsi="Arial" w:cs="Arial"/>
          <w:sz w:val="22"/>
          <w:szCs w:val="22"/>
        </w:rPr>
        <w:tab/>
      </w:r>
      <w:r w:rsidR="003245B2" w:rsidRPr="00A00396">
        <w:rPr>
          <w:rFonts w:ascii="Arial" w:hAnsi="Arial" w:cs="Arial"/>
          <w:sz w:val="22"/>
          <w:szCs w:val="22"/>
        </w:rPr>
        <w:tab/>
      </w:r>
      <w:r w:rsidR="003245B2" w:rsidRPr="00A00396">
        <w:rPr>
          <w:rFonts w:ascii="Arial" w:hAnsi="Arial" w:cs="Arial"/>
          <w:sz w:val="22"/>
          <w:szCs w:val="22"/>
        </w:rPr>
        <w:tab/>
      </w:r>
      <w:r w:rsidR="00981C76">
        <w:rPr>
          <w:rFonts w:ascii="Arial" w:hAnsi="Arial" w:cs="Arial"/>
          <w:sz w:val="22"/>
          <w:szCs w:val="22"/>
        </w:rPr>
        <w:t xml:space="preserve">  </w:t>
      </w:r>
    </w:p>
    <w:p w14:paraId="6CB2F8BC" w14:textId="5CABD1F9" w:rsidR="003245B2" w:rsidRPr="00A00396" w:rsidRDefault="003C2B25" w:rsidP="00A00396">
      <w:pPr>
        <w:tabs>
          <w:tab w:val="left" w:pos="935"/>
        </w:tabs>
        <w:rPr>
          <w:rFonts w:ascii="Arial" w:hAnsi="Arial" w:cs="Arial"/>
          <w:sz w:val="22"/>
          <w:szCs w:val="22"/>
        </w:rPr>
      </w:pPr>
      <w:r>
        <w:rPr>
          <w:rFonts w:ascii="Arial" w:hAnsi="Arial" w:cs="Arial"/>
          <w:sz w:val="22"/>
          <w:szCs w:val="22"/>
        </w:rPr>
        <w:tab/>
      </w:r>
    </w:p>
    <w:p w14:paraId="2200A45F" w14:textId="77777777" w:rsidR="00A00396" w:rsidRDefault="00A00396" w:rsidP="007B0922">
      <w:pPr>
        <w:ind w:firstLine="180"/>
        <w:rPr>
          <w:rFonts w:ascii="Arial" w:hAnsi="Arial" w:cs="Arial"/>
          <w:b/>
          <w:bCs/>
          <w:sz w:val="22"/>
          <w:szCs w:val="22"/>
          <w:u w:val="single"/>
        </w:rPr>
      </w:pPr>
    </w:p>
    <w:p w14:paraId="0C8843D8" w14:textId="68CE862F" w:rsidR="008202A1" w:rsidRPr="004639CB" w:rsidRDefault="00F8267D" w:rsidP="004639CB">
      <w:pPr>
        <w:pStyle w:val="ListParagraph"/>
        <w:numPr>
          <w:ilvl w:val="0"/>
          <w:numId w:val="22"/>
        </w:numPr>
        <w:rPr>
          <w:rFonts w:ascii="Arial" w:hAnsi="Arial" w:cs="Arial"/>
          <w:bCs/>
          <w:i/>
          <w:color w:val="FF0000"/>
          <w:sz w:val="22"/>
          <w:szCs w:val="22"/>
        </w:rPr>
      </w:pPr>
      <w:r w:rsidRPr="004639CB">
        <w:rPr>
          <w:rFonts w:ascii="Arial" w:hAnsi="Arial" w:cs="Arial"/>
          <w:b/>
          <w:bCs/>
          <w:sz w:val="22"/>
          <w:szCs w:val="22"/>
        </w:rPr>
        <w:t>In-kind Lab or Office Space</w:t>
      </w:r>
      <w:r w:rsidR="003C2B25" w:rsidRPr="004639CB">
        <w:rPr>
          <w:rFonts w:ascii="Arial" w:hAnsi="Arial" w:cs="Arial"/>
          <w:b/>
          <w:bCs/>
          <w:sz w:val="22"/>
          <w:szCs w:val="22"/>
        </w:rPr>
        <w:t>, Equipment, Supplies</w:t>
      </w:r>
      <w:r w:rsidR="008202A1" w:rsidRPr="004639CB">
        <w:rPr>
          <w:rFonts w:ascii="Arial" w:hAnsi="Arial" w:cs="Arial"/>
          <w:b/>
          <w:bCs/>
          <w:sz w:val="22"/>
          <w:szCs w:val="22"/>
        </w:rPr>
        <w:t xml:space="preserve"> and Materials Not Freely Available to Others</w:t>
      </w:r>
    </w:p>
    <w:p w14:paraId="14A45538" w14:textId="77777777" w:rsidR="00981C76" w:rsidRPr="00A00396" w:rsidRDefault="00981C76" w:rsidP="007B0922">
      <w:pPr>
        <w:ind w:firstLine="180"/>
        <w:rPr>
          <w:rFonts w:ascii="Arial" w:hAnsi="Arial" w:cs="Arial"/>
          <w:b/>
          <w:bCs/>
          <w:sz w:val="22"/>
          <w:szCs w:val="22"/>
          <w:u w:val="single"/>
        </w:rPr>
      </w:pPr>
    </w:p>
    <w:p w14:paraId="5B35ADD2" w14:textId="77777777" w:rsidR="009E7407" w:rsidRDefault="00981C76" w:rsidP="00A00396">
      <w:pPr>
        <w:ind w:firstLine="180"/>
        <w:rPr>
          <w:rFonts w:ascii="Arial" w:hAnsi="Arial" w:cs="Arial"/>
          <w:sz w:val="22"/>
          <w:szCs w:val="22"/>
        </w:rPr>
      </w:pPr>
      <w:r>
        <w:rPr>
          <w:rFonts w:ascii="Arial" w:hAnsi="Arial" w:cs="Arial"/>
          <w:sz w:val="22"/>
          <w:szCs w:val="22"/>
        </w:rPr>
        <w:t>N</w:t>
      </w:r>
      <w:r w:rsidR="00342E31" w:rsidRPr="00A00396">
        <w:rPr>
          <w:rFonts w:ascii="Arial" w:hAnsi="Arial" w:cs="Arial"/>
          <w:sz w:val="22"/>
          <w:szCs w:val="22"/>
        </w:rPr>
        <w:t>ame of Institution</w:t>
      </w:r>
      <w:r w:rsidR="00CB47D0" w:rsidRPr="00A00396">
        <w:rPr>
          <w:rFonts w:ascii="Arial" w:hAnsi="Arial" w:cs="Arial"/>
          <w:sz w:val="22"/>
          <w:szCs w:val="22"/>
        </w:rPr>
        <w:t xml:space="preserve"> Providing </w:t>
      </w:r>
      <w:r w:rsidR="003C2B25" w:rsidRPr="00A00396">
        <w:rPr>
          <w:rFonts w:ascii="Arial" w:hAnsi="Arial" w:cs="Arial"/>
          <w:sz w:val="22"/>
          <w:szCs w:val="22"/>
        </w:rPr>
        <w:t>In-Kind Support</w:t>
      </w:r>
      <w:r w:rsidR="002E2C14" w:rsidRPr="00A00396">
        <w:rPr>
          <w:rFonts w:ascii="Arial" w:hAnsi="Arial" w:cs="Arial"/>
          <w:sz w:val="22"/>
          <w:szCs w:val="22"/>
        </w:rPr>
        <w:tab/>
      </w:r>
      <w:r w:rsidR="002E2C14" w:rsidRPr="00A00396">
        <w:rPr>
          <w:rFonts w:ascii="Arial" w:hAnsi="Arial" w:cs="Arial"/>
          <w:sz w:val="22"/>
          <w:szCs w:val="22"/>
        </w:rPr>
        <w:tab/>
      </w:r>
      <w:r w:rsidR="002E2C14" w:rsidRPr="00A00396">
        <w:rPr>
          <w:rFonts w:ascii="Arial" w:hAnsi="Arial" w:cs="Arial"/>
          <w:sz w:val="22"/>
          <w:szCs w:val="22"/>
        </w:rPr>
        <w:tab/>
      </w:r>
      <w:r w:rsidR="002E2C14" w:rsidRPr="00A00396">
        <w:rPr>
          <w:rFonts w:ascii="Arial" w:hAnsi="Arial" w:cs="Arial"/>
          <w:sz w:val="22"/>
          <w:szCs w:val="22"/>
        </w:rPr>
        <w:tab/>
      </w:r>
      <w:r w:rsidR="002E2C14" w:rsidRPr="00A00396">
        <w:rPr>
          <w:rFonts w:ascii="Arial" w:hAnsi="Arial" w:cs="Arial"/>
          <w:sz w:val="22"/>
          <w:szCs w:val="22"/>
        </w:rPr>
        <w:tab/>
      </w:r>
      <w:r>
        <w:rPr>
          <w:rFonts w:ascii="Arial" w:hAnsi="Arial" w:cs="Arial"/>
          <w:sz w:val="22"/>
          <w:szCs w:val="22"/>
        </w:rPr>
        <w:tab/>
        <w:t xml:space="preserve">  </w:t>
      </w:r>
    </w:p>
    <w:p w14:paraId="4863559E" w14:textId="72B314E6" w:rsidR="00981C76" w:rsidRPr="00A00396" w:rsidRDefault="007B0922" w:rsidP="00A00396">
      <w:pPr>
        <w:ind w:firstLine="180"/>
        <w:rPr>
          <w:rFonts w:ascii="Arial" w:hAnsi="Arial" w:cs="Arial"/>
          <w:sz w:val="22"/>
          <w:szCs w:val="22"/>
        </w:rPr>
      </w:pPr>
      <w:r w:rsidRPr="00A00396">
        <w:rPr>
          <w:rFonts w:ascii="Arial" w:hAnsi="Arial" w:cs="Arial"/>
          <w:sz w:val="22"/>
          <w:szCs w:val="22"/>
        </w:rPr>
        <w:t>Country</w:t>
      </w:r>
      <w:r w:rsidR="009D1F95" w:rsidRPr="00A00396">
        <w:rPr>
          <w:rFonts w:ascii="Arial" w:hAnsi="Arial" w:cs="Arial"/>
          <w:sz w:val="22"/>
          <w:szCs w:val="22"/>
        </w:rPr>
        <w:t xml:space="preserve"> of Institution</w:t>
      </w:r>
    </w:p>
    <w:p w14:paraId="667CE812" w14:textId="6B654E43" w:rsidR="00981C76" w:rsidRDefault="005462DA" w:rsidP="00A00396">
      <w:pPr>
        <w:ind w:firstLine="180"/>
        <w:rPr>
          <w:rFonts w:ascii="Arial" w:hAnsi="Arial" w:cs="Arial"/>
          <w:sz w:val="22"/>
          <w:szCs w:val="22"/>
        </w:rPr>
      </w:pPr>
      <w:r w:rsidRPr="00A00396">
        <w:rPr>
          <w:rFonts w:ascii="Arial" w:hAnsi="Arial" w:cs="Arial"/>
          <w:sz w:val="22"/>
          <w:szCs w:val="22"/>
        </w:rPr>
        <w:lastRenderedPageBreak/>
        <w:t>N</w:t>
      </w:r>
      <w:r w:rsidR="00342E31" w:rsidRPr="00A00396">
        <w:rPr>
          <w:rFonts w:ascii="Arial" w:hAnsi="Arial" w:cs="Arial"/>
          <w:sz w:val="22"/>
          <w:szCs w:val="22"/>
        </w:rPr>
        <w:t>ame</w:t>
      </w:r>
      <w:r w:rsidRPr="00A00396">
        <w:rPr>
          <w:rFonts w:ascii="Arial" w:hAnsi="Arial" w:cs="Arial"/>
          <w:sz w:val="22"/>
          <w:szCs w:val="22"/>
        </w:rPr>
        <w:t xml:space="preserve"> </w:t>
      </w:r>
      <w:r w:rsidR="00DE757A" w:rsidRPr="00A00396">
        <w:rPr>
          <w:rFonts w:ascii="Arial" w:hAnsi="Arial" w:cs="Arial"/>
          <w:sz w:val="22"/>
          <w:szCs w:val="22"/>
        </w:rPr>
        <w:t xml:space="preserve">of </w:t>
      </w:r>
      <w:r w:rsidR="0010440D" w:rsidRPr="00A00396">
        <w:rPr>
          <w:rFonts w:ascii="Arial" w:hAnsi="Arial" w:cs="Arial"/>
          <w:sz w:val="22"/>
          <w:szCs w:val="22"/>
        </w:rPr>
        <w:t>In-Kind Support</w:t>
      </w:r>
      <w:r w:rsidR="00DE757A" w:rsidRPr="00A00396">
        <w:rPr>
          <w:rFonts w:ascii="Arial" w:hAnsi="Arial" w:cs="Arial"/>
          <w:sz w:val="22"/>
          <w:szCs w:val="22"/>
        </w:rPr>
        <w:t xml:space="preserve"> (if applicable)</w:t>
      </w:r>
    </w:p>
    <w:p w14:paraId="430E404A" w14:textId="2A6B03C8" w:rsidR="00342E31" w:rsidRPr="00A00396" w:rsidRDefault="005462DA" w:rsidP="00A00396">
      <w:pPr>
        <w:ind w:firstLine="180"/>
        <w:rPr>
          <w:rFonts w:ascii="Arial" w:hAnsi="Arial" w:cs="Arial"/>
          <w:sz w:val="22"/>
          <w:szCs w:val="22"/>
        </w:rPr>
      </w:pPr>
      <w:r w:rsidRPr="00A00396">
        <w:rPr>
          <w:rFonts w:ascii="Arial" w:hAnsi="Arial" w:cs="Arial"/>
          <w:sz w:val="22"/>
          <w:szCs w:val="22"/>
        </w:rPr>
        <w:t xml:space="preserve">Description of </w:t>
      </w:r>
      <w:r w:rsidR="0010440D" w:rsidRPr="00A00396">
        <w:rPr>
          <w:rFonts w:ascii="Arial" w:hAnsi="Arial" w:cs="Arial"/>
          <w:sz w:val="22"/>
          <w:szCs w:val="22"/>
        </w:rPr>
        <w:t>In-Kind Support</w:t>
      </w:r>
    </w:p>
    <w:p w14:paraId="67A158EE" w14:textId="77777777" w:rsidR="008202A1" w:rsidRPr="00031DBB" w:rsidRDefault="008202A1" w:rsidP="008202A1">
      <w:pPr>
        <w:ind w:firstLine="180"/>
        <w:rPr>
          <w:rFonts w:ascii="Arial" w:hAnsi="Arial" w:cs="Arial"/>
          <w:sz w:val="22"/>
          <w:szCs w:val="22"/>
        </w:rPr>
      </w:pPr>
      <w:r w:rsidRPr="00A00396">
        <w:rPr>
          <w:rFonts w:ascii="Arial" w:hAnsi="Arial" w:cs="Arial"/>
          <w:sz w:val="22"/>
          <w:szCs w:val="22"/>
        </w:rPr>
        <w:t xml:space="preserve">In-Kind Value or Dollar Amount </w:t>
      </w:r>
    </w:p>
    <w:p w14:paraId="7C1CF4A6" w14:textId="2DD41B1C" w:rsidR="00A00396" w:rsidRDefault="00A00396" w:rsidP="00031DBB">
      <w:pPr>
        <w:rPr>
          <w:rFonts w:ascii="Arial" w:hAnsi="Arial" w:cs="Arial"/>
          <w:b/>
          <w:bCs/>
          <w:sz w:val="22"/>
          <w:szCs w:val="22"/>
          <w:u w:val="single"/>
        </w:rPr>
      </w:pPr>
    </w:p>
    <w:p w14:paraId="18BFA556" w14:textId="1F9E3B2F" w:rsidR="00F8267D" w:rsidRPr="00A00396" w:rsidRDefault="009D1F95" w:rsidP="008202A1">
      <w:pPr>
        <w:rPr>
          <w:rFonts w:ascii="Arial" w:hAnsi="Arial" w:cs="Arial"/>
          <w:sz w:val="22"/>
          <w:szCs w:val="22"/>
        </w:rPr>
      </w:pP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p>
    <w:p w14:paraId="6FB2215E" w14:textId="4A5BD36F" w:rsidR="00981C76" w:rsidRPr="004639CB" w:rsidRDefault="00F8267D" w:rsidP="004639CB">
      <w:pPr>
        <w:pStyle w:val="ListParagraph"/>
        <w:numPr>
          <w:ilvl w:val="0"/>
          <w:numId w:val="22"/>
        </w:numPr>
        <w:rPr>
          <w:rFonts w:ascii="Arial" w:hAnsi="Arial" w:cs="Arial"/>
          <w:sz w:val="22"/>
          <w:szCs w:val="22"/>
        </w:rPr>
      </w:pPr>
      <w:r w:rsidRPr="004639CB">
        <w:rPr>
          <w:rFonts w:ascii="Arial" w:hAnsi="Arial" w:cs="Arial"/>
          <w:b/>
          <w:bCs/>
          <w:sz w:val="22"/>
          <w:szCs w:val="22"/>
        </w:rPr>
        <w:t xml:space="preserve">Visiting </w:t>
      </w:r>
      <w:r w:rsidR="002E2C14" w:rsidRPr="004639CB">
        <w:rPr>
          <w:rFonts w:ascii="Arial" w:hAnsi="Arial" w:cs="Arial"/>
          <w:b/>
          <w:bCs/>
          <w:sz w:val="22"/>
          <w:szCs w:val="22"/>
        </w:rPr>
        <w:t>F</w:t>
      </w:r>
      <w:r w:rsidRPr="004639CB">
        <w:rPr>
          <w:rFonts w:ascii="Arial" w:hAnsi="Arial" w:cs="Arial"/>
          <w:b/>
          <w:bCs/>
          <w:sz w:val="22"/>
          <w:szCs w:val="22"/>
        </w:rPr>
        <w:t>aculty</w:t>
      </w:r>
      <w:r w:rsidR="002E2C14" w:rsidRPr="004639CB">
        <w:rPr>
          <w:rFonts w:ascii="Arial" w:hAnsi="Arial" w:cs="Arial"/>
          <w:b/>
          <w:bCs/>
          <w:sz w:val="22"/>
          <w:szCs w:val="22"/>
        </w:rPr>
        <w:t>/S</w:t>
      </w:r>
      <w:r w:rsidRPr="004639CB">
        <w:rPr>
          <w:rFonts w:ascii="Arial" w:hAnsi="Arial" w:cs="Arial"/>
          <w:b/>
          <w:bCs/>
          <w:sz w:val="22"/>
          <w:szCs w:val="22"/>
        </w:rPr>
        <w:t>cholars/</w:t>
      </w:r>
      <w:r w:rsidR="002E2C14" w:rsidRPr="004639CB">
        <w:rPr>
          <w:rFonts w:ascii="Arial" w:hAnsi="Arial" w:cs="Arial"/>
          <w:b/>
          <w:bCs/>
          <w:sz w:val="22"/>
          <w:szCs w:val="22"/>
        </w:rPr>
        <w:t>S</w:t>
      </w:r>
      <w:r w:rsidRPr="004639CB">
        <w:rPr>
          <w:rFonts w:ascii="Arial" w:hAnsi="Arial" w:cs="Arial"/>
          <w:b/>
          <w:bCs/>
          <w:sz w:val="22"/>
          <w:szCs w:val="22"/>
        </w:rPr>
        <w:t>cientists/</w:t>
      </w:r>
      <w:r w:rsidR="002E2C14" w:rsidRPr="004639CB">
        <w:rPr>
          <w:rFonts w:ascii="Arial" w:hAnsi="Arial" w:cs="Arial"/>
          <w:b/>
          <w:bCs/>
          <w:sz w:val="22"/>
          <w:szCs w:val="22"/>
        </w:rPr>
        <w:t>P</w:t>
      </w:r>
      <w:r w:rsidRPr="004639CB">
        <w:rPr>
          <w:rFonts w:ascii="Arial" w:hAnsi="Arial" w:cs="Arial"/>
          <w:b/>
          <w:bCs/>
          <w:sz w:val="22"/>
          <w:szCs w:val="22"/>
        </w:rPr>
        <w:t>ost-docs</w:t>
      </w:r>
      <w:r w:rsidR="002E2C14" w:rsidRPr="004639CB">
        <w:rPr>
          <w:rFonts w:ascii="Arial" w:hAnsi="Arial" w:cs="Arial"/>
          <w:b/>
          <w:bCs/>
          <w:sz w:val="22"/>
          <w:szCs w:val="22"/>
        </w:rPr>
        <w:t>/Students S</w:t>
      </w:r>
      <w:r w:rsidR="0080620F" w:rsidRPr="004639CB">
        <w:rPr>
          <w:rFonts w:ascii="Arial" w:hAnsi="Arial" w:cs="Arial"/>
          <w:b/>
          <w:bCs/>
          <w:sz w:val="22"/>
          <w:szCs w:val="22"/>
        </w:rPr>
        <w:t xml:space="preserve">upported </w:t>
      </w:r>
      <w:r w:rsidR="002E2C14" w:rsidRPr="004639CB">
        <w:rPr>
          <w:rFonts w:ascii="Arial" w:hAnsi="Arial" w:cs="Arial"/>
          <w:b/>
          <w:bCs/>
          <w:sz w:val="22"/>
          <w:szCs w:val="22"/>
        </w:rPr>
        <w:t xml:space="preserve">by Funds not Managed by </w:t>
      </w:r>
      <w:r w:rsidR="00A6582E" w:rsidRPr="004639CB">
        <w:rPr>
          <w:rFonts w:ascii="Arial" w:hAnsi="Arial" w:cs="Arial"/>
          <w:b/>
          <w:sz w:val="22"/>
          <w:szCs w:val="22"/>
        </w:rPr>
        <w:t>WPI</w:t>
      </w:r>
    </w:p>
    <w:p w14:paraId="570655CB" w14:textId="77777777" w:rsidR="00981C76" w:rsidRPr="00A00396" w:rsidRDefault="00981C76" w:rsidP="00CB47D0">
      <w:pPr>
        <w:ind w:left="180"/>
        <w:rPr>
          <w:rFonts w:ascii="Arial" w:hAnsi="Arial" w:cs="Arial"/>
          <w:b/>
          <w:bCs/>
          <w:sz w:val="22"/>
          <w:szCs w:val="22"/>
          <w:u w:val="single"/>
        </w:rPr>
      </w:pPr>
    </w:p>
    <w:p w14:paraId="41F03D91" w14:textId="77777777" w:rsidR="009E7407" w:rsidRDefault="002E2C14" w:rsidP="00A00396">
      <w:pPr>
        <w:ind w:left="180"/>
        <w:rPr>
          <w:rFonts w:ascii="Arial" w:hAnsi="Arial" w:cs="Arial"/>
          <w:sz w:val="22"/>
          <w:szCs w:val="22"/>
        </w:rPr>
      </w:pPr>
      <w:r w:rsidRPr="00A00396">
        <w:rPr>
          <w:rFonts w:ascii="Arial" w:hAnsi="Arial" w:cs="Arial"/>
          <w:sz w:val="22"/>
          <w:szCs w:val="22"/>
        </w:rPr>
        <w:t xml:space="preserve">Source of </w:t>
      </w:r>
      <w:r w:rsidR="00BF093A" w:rsidRPr="00A00396">
        <w:rPr>
          <w:rFonts w:ascii="Arial" w:hAnsi="Arial" w:cs="Arial"/>
          <w:sz w:val="22"/>
          <w:szCs w:val="22"/>
        </w:rPr>
        <w:t xml:space="preserve">Visitor’s </w:t>
      </w:r>
      <w:r w:rsidRPr="00A00396">
        <w:rPr>
          <w:rFonts w:ascii="Arial" w:hAnsi="Arial" w:cs="Arial"/>
          <w:sz w:val="22"/>
          <w:szCs w:val="22"/>
        </w:rPr>
        <w:t xml:space="preserve">Support </w:t>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00981C76">
        <w:rPr>
          <w:rFonts w:ascii="Arial" w:hAnsi="Arial" w:cs="Arial"/>
          <w:sz w:val="22"/>
          <w:szCs w:val="22"/>
        </w:rPr>
        <w:t xml:space="preserve"> </w:t>
      </w:r>
      <w:r w:rsidR="00981C76">
        <w:rPr>
          <w:rFonts w:ascii="Arial" w:hAnsi="Arial" w:cs="Arial"/>
          <w:sz w:val="22"/>
          <w:szCs w:val="22"/>
        </w:rPr>
        <w:tab/>
      </w:r>
    </w:p>
    <w:p w14:paraId="0C350683" w14:textId="420B2DFE" w:rsidR="00981C76" w:rsidRDefault="009D1F95" w:rsidP="00A00396">
      <w:pPr>
        <w:ind w:left="180"/>
        <w:rPr>
          <w:rFonts w:ascii="Arial" w:hAnsi="Arial" w:cs="Arial"/>
          <w:sz w:val="22"/>
          <w:szCs w:val="22"/>
        </w:rPr>
      </w:pPr>
      <w:r w:rsidRPr="00A00396">
        <w:rPr>
          <w:rFonts w:ascii="Arial" w:hAnsi="Arial" w:cs="Arial"/>
          <w:sz w:val="22"/>
          <w:szCs w:val="22"/>
        </w:rPr>
        <w:t xml:space="preserve">Country of </w:t>
      </w:r>
      <w:r w:rsidR="00E46EC1" w:rsidRPr="00A00396">
        <w:rPr>
          <w:rFonts w:ascii="Arial" w:hAnsi="Arial" w:cs="Arial"/>
          <w:sz w:val="22"/>
          <w:szCs w:val="22"/>
        </w:rPr>
        <w:t>Source of Support</w:t>
      </w:r>
    </w:p>
    <w:p w14:paraId="69013703" w14:textId="64CE6FD5" w:rsidR="004F192B" w:rsidRDefault="00981C76" w:rsidP="00A00396">
      <w:pPr>
        <w:ind w:left="180"/>
        <w:rPr>
          <w:rFonts w:ascii="Arial" w:hAnsi="Arial" w:cs="Arial"/>
          <w:i/>
          <w:color w:val="FF0000"/>
          <w:sz w:val="22"/>
          <w:szCs w:val="22"/>
        </w:rPr>
      </w:pPr>
      <w:r>
        <w:rPr>
          <w:rFonts w:ascii="Arial" w:hAnsi="Arial" w:cs="Arial"/>
          <w:sz w:val="22"/>
          <w:szCs w:val="22"/>
        </w:rPr>
        <w:t xml:space="preserve">Number </w:t>
      </w:r>
      <w:r w:rsidR="002E2C14" w:rsidRPr="00A00396">
        <w:rPr>
          <w:rFonts w:ascii="Arial" w:hAnsi="Arial" w:cs="Arial"/>
          <w:sz w:val="22"/>
          <w:szCs w:val="22"/>
        </w:rPr>
        <w:t xml:space="preserve">of individuals for </w:t>
      </w:r>
      <w:r w:rsidR="004F192B" w:rsidRPr="00A00396">
        <w:rPr>
          <w:rFonts w:ascii="Arial" w:hAnsi="Arial" w:cs="Arial"/>
          <w:sz w:val="22"/>
          <w:szCs w:val="22"/>
        </w:rPr>
        <w:t xml:space="preserve">each </w:t>
      </w:r>
      <w:r w:rsidR="002E2C14" w:rsidRPr="00A00396">
        <w:rPr>
          <w:rFonts w:ascii="Arial" w:hAnsi="Arial" w:cs="Arial"/>
          <w:sz w:val="22"/>
          <w:szCs w:val="22"/>
        </w:rPr>
        <w:t>relevant category</w:t>
      </w:r>
    </w:p>
    <w:p w14:paraId="5DD62321" w14:textId="4D943407" w:rsidR="00031DBB" w:rsidRDefault="00031DBB" w:rsidP="00A00396">
      <w:pPr>
        <w:ind w:left="180"/>
        <w:rPr>
          <w:rFonts w:ascii="Arial" w:hAnsi="Arial" w:cs="Arial"/>
          <w:i/>
          <w:color w:val="FF0000"/>
          <w:sz w:val="22"/>
          <w:szCs w:val="22"/>
        </w:rPr>
      </w:pPr>
    </w:p>
    <w:p w14:paraId="3E798CDE" w14:textId="77777777" w:rsidR="004F192B" w:rsidRPr="00A00396" w:rsidRDefault="004F192B" w:rsidP="004B7352"/>
    <w:p w14:paraId="2894F54C" w14:textId="5120CB59" w:rsidR="004639CB" w:rsidRPr="004639CB" w:rsidRDefault="00F8267D" w:rsidP="004639CB">
      <w:pPr>
        <w:rPr>
          <w:rFonts w:ascii="Arial" w:hAnsi="Arial" w:cs="Arial"/>
          <w:i/>
          <w:color w:val="FF0000"/>
          <w:sz w:val="22"/>
          <w:szCs w:val="22"/>
        </w:rPr>
      </w:pPr>
      <w:r w:rsidRPr="004639CB">
        <w:rPr>
          <w:rFonts w:ascii="Arial" w:hAnsi="Arial" w:cs="Arial"/>
          <w:b/>
          <w:bCs/>
          <w:sz w:val="22"/>
          <w:szCs w:val="22"/>
        </w:rPr>
        <w:t>Scientific, Financial and Effort Commitment Overlap Statement</w:t>
      </w:r>
      <w:r w:rsidRPr="004639CB">
        <w:rPr>
          <w:rFonts w:ascii="Arial" w:hAnsi="Arial" w:cs="Arial"/>
          <w:sz w:val="22"/>
          <w:szCs w:val="22"/>
        </w:rPr>
        <w:t>:</w:t>
      </w:r>
      <w:bookmarkEnd w:id="0"/>
      <w:r w:rsidR="009F384B" w:rsidRPr="004639CB">
        <w:rPr>
          <w:rFonts w:ascii="Arial" w:hAnsi="Arial" w:cs="Arial"/>
          <w:sz w:val="22"/>
          <w:szCs w:val="22"/>
        </w:rPr>
        <w:t xml:space="preserve"> </w:t>
      </w:r>
      <w:bookmarkEnd w:id="1"/>
      <w:bookmarkEnd w:id="2"/>
      <w:r w:rsidR="004639CB" w:rsidRPr="004639CB">
        <w:rPr>
          <w:rFonts w:ascii="Arial" w:hAnsi="Arial" w:cs="Arial"/>
          <w:i/>
          <w:color w:val="FF0000"/>
          <w:sz w:val="22"/>
          <w:szCs w:val="22"/>
        </w:rPr>
        <w:t>(For each NIH grant, summarize any potential overlap with active or pending Other Support in terms of the science, budget, or an individual’s committed effort.)</w:t>
      </w:r>
    </w:p>
    <w:p w14:paraId="0A062BC3" w14:textId="3716AB07" w:rsidR="00AD1ACC" w:rsidRPr="004639CB" w:rsidRDefault="00AD1ACC" w:rsidP="004639CB">
      <w:pPr>
        <w:autoSpaceDE/>
        <w:autoSpaceDN/>
        <w:rPr>
          <w:rFonts w:ascii="Arial" w:hAnsi="Arial" w:cs="Arial"/>
          <w:b/>
          <w:sz w:val="22"/>
          <w:szCs w:val="22"/>
          <w:u w:val="single"/>
        </w:rPr>
      </w:pPr>
    </w:p>
    <w:p w14:paraId="375C1E2A" w14:textId="77777777" w:rsidR="00A00396" w:rsidRDefault="00A00396" w:rsidP="001A5C49">
      <w:pPr>
        <w:rPr>
          <w:rFonts w:ascii="Arial" w:hAnsi="Arial" w:cs="Arial"/>
          <w:b/>
          <w:sz w:val="22"/>
          <w:szCs w:val="22"/>
          <w:u w:val="single"/>
        </w:rPr>
      </w:pPr>
    </w:p>
    <w:p w14:paraId="303AC851" w14:textId="77777777" w:rsidR="00A00396" w:rsidRDefault="00A00396" w:rsidP="001A5C49">
      <w:pPr>
        <w:rPr>
          <w:rFonts w:ascii="Arial" w:hAnsi="Arial" w:cs="Arial"/>
          <w:b/>
          <w:sz w:val="22"/>
          <w:szCs w:val="22"/>
          <w:u w:val="single"/>
        </w:rPr>
      </w:pPr>
    </w:p>
    <w:p w14:paraId="24AEE9A9" w14:textId="77777777" w:rsidR="009F384B" w:rsidRPr="001C1469" w:rsidRDefault="004D496E" w:rsidP="009F384B">
      <w:pPr>
        <w:rPr>
          <w:rFonts w:ascii="Arial" w:eastAsia="Arial" w:hAnsi="Arial" w:cs="Arial"/>
          <w:i/>
          <w:color w:val="FF0000"/>
          <w:sz w:val="20"/>
          <w:szCs w:val="20"/>
        </w:rPr>
      </w:pPr>
      <w:r w:rsidRPr="00A00396">
        <w:rPr>
          <w:rFonts w:ascii="Arial" w:hAnsi="Arial" w:cs="Arial"/>
          <w:b/>
          <w:sz w:val="22"/>
          <w:szCs w:val="22"/>
          <w:u w:val="single"/>
        </w:rPr>
        <w:t>PENDING</w:t>
      </w:r>
      <w:r w:rsidR="009F384B">
        <w:rPr>
          <w:rFonts w:ascii="Arial" w:hAnsi="Arial" w:cs="Arial"/>
          <w:b/>
          <w:sz w:val="22"/>
          <w:szCs w:val="22"/>
          <w:u w:val="single"/>
        </w:rPr>
        <w:t xml:space="preserve"> </w:t>
      </w:r>
      <w:r w:rsidR="009F384B" w:rsidRPr="004639CB">
        <w:rPr>
          <w:rFonts w:ascii="Arial" w:eastAsia="Arial" w:hAnsi="Arial" w:cs="Arial"/>
          <w:i/>
          <w:color w:val="FF0000"/>
          <w:sz w:val="22"/>
          <w:szCs w:val="22"/>
        </w:rPr>
        <w:t>(same as above)</w:t>
      </w:r>
    </w:p>
    <w:p w14:paraId="33EEEF62" w14:textId="2C49E5FA" w:rsidR="004D496E" w:rsidRPr="00A00396" w:rsidRDefault="004D496E" w:rsidP="001A5C49">
      <w:pPr>
        <w:rPr>
          <w:rFonts w:ascii="Arial" w:hAnsi="Arial" w:cs="Arial"/>
          <w:b/>
          <w:sz w:val="22"/>
          <w:szCs w:val="22"/>
          <w:u w:val="single"/>
        </w:rPr>
      </w:pPr>
    </w:p>
    <w:p w14:paraId="36EE7580" w14:textId="77777777" w:rsidR="00A00396" w:rsidRDefault="00A00396" w:rsidP="00981C76">
      <w:pPr>
        <w:ind w:left="180"/>
        <w:rPr>
          <w:rFonts w:ascii="Arial" w:hAnsi="Arial" w:cs="Arial"/>
          <w:b/>
          <w:sz w:val="22"/>
          <w:szCs w:val="22"/>
          <w:u w:val="single"/>
        </w:rPr>
      </w:pPr>
    </w:p>
    <w:p w14:paraId="025613CF" w14:textId="77777777" w:rsidR="004639CB" w:rsidRPr="004639CB" w:rsidRDefault="004639CB" w:rsidP="004639CB">
      <w:pPr>
        <w:pStyle w:val="ListParagraph"/>
        <w:numPr>
          <w:ilvl w:val="0"/>
          <w:numId w:val="23"/>
        </w:numPr>
        <w:rPr>
          <w:rFonts w:ascii="Arial" w:hAnsi="Arial" w:cs="Arial"/>
          <w:b/>
          <w:sz w:val="22"/>
          <w:szCs w:val="22"/>
        </w:rPr>
      </w:pPr>
      <w:r w:rsidRPr="004639CB">
        <w:rPr>
          <w:rFonts w:ascii="Arial" w:hAnsi="Arial" w:cs="Arial"/>
          <w:b/>
          <w:sz w:val="22"/>
          <w:szCs w:val="22"/>
        </w:rPr>
        <w:t>Grants, Contracts, and Cooperative Agreements to WPI and Internal WPI Funds that are Separately Budgeted and Accounted For</w:t>
      </w:r>
    </w:p>
    <w:p w14:paraId="3B42A90B" w14:textId="77777777" w:rsidR="004639CB" w:rsidRPr="00A00396" w:rsidRDefault="004639CB" w:rsidP="004639CB">
      <w:pPr>
        <w:ind w:left="180"/>
        <w:rPr>
          <w:rFonts w:ascii="Arial" w:hAnsi="Arial" w:cs="Arial"/>
          <w:sz w:val="22"/>
          <w:szCs w:val="22"/>
        </w:rPr>
      </w:pPr>
      <w:r>
        <w:rPr>
          <w:rFonts w:ascii="Arial" w:hAnsi="Arial" w:cs="Arial"/>
          <w:sz w:val="22"/>
          <w:szCs w:val="22"/>
        </w:rPr>
        <w:tab/>
      </w:r>
    </w:p>
    <w:p w14:paraId="075BD15C" w14:textId="77777777" w:rsidR="004639CB" w:rsidRPr="009E7407" w:rsidRDefault="004639CB" w:rsidP="004639CB">
      <w:pPr>
        <w:ind w:left="180"/>
        <w:rPr>
          <w:rFonts w:ascii="Arial" w:hAnsi="Arial" w:cs="Arial"/>
          <w:sz w:val="22"/>
          <w:szCs w:val="22"/>
        </w:rPr>
      </w:pPr>
      <w:r w:rsidRPr="009E7407">
        <w:rPr>
          <w:rFonts w:ascii="Arial" w:hAnsi="Arial" w:cs="Arial"/>
          <w:sz w:val="22"/>
          <w:szCs w:val="22"/>
        </w:rPr>
        <w:t>Project Number</w:t>
      </w:r>
      <w:r>
        <w:rPr>
          <w:rFonts w:ascii="Arial" w:hAnsi="Arial" w:cs="Arial"/>
          <w:sz w:val="22"/>
          <w:szCs w:val="22"/>
        </w:rPr>
        <w:t>:</w:t>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p>
    <w:p w14:paraId="687B700A" w14:textId="77777777" w:rsidR="004639CB" w:rsidRPr="009E7407" w:rsidRDefault="004639CB" w:rsidP="004639CB">
      <w:pPr>
        <w:pStyle w:val="Table10pt"/>
        <w:ind w:left="180"/>
        <w:rPr>
          <w:sz w:val="22"/>
          <w:szCs w:val="22"/>
        </w:rPr>
      </w:pPr>
      <w:r w:rsidRPr="009E7407">
        <w:rPr>
          <w:sz w:val="22"/>
          <w:szCs w:val="22"/>
        </w:rPr>
        <w:t>Title of Project or Subproject</w:t>
      </w:r>
      <w:r>
        <w:rPr>
          <w:sz w:val="22"/>
          <w:szCs w:val="22"/>
        </w:rPr>
        <w:t>:</w:t>
      </w:r>
    </w:p>
    <w:p w14:paraId="6286239F" w14:textId="77777777" w:rsidR="004639CB" w:rsidRPr="009E7407" w:rsidRDefault="004639CB" w:rsidP="004639CB">
      <w:pPr>
        <w:ind w:left="180"/>
        <w:rPr>
          <w:rFonts w:ascii="Arial" w:hAnsi="Arial" w:cs="Arial"/>
          <w:sz w:val="22"/>
          <w:szCs w:val="22"/>
        </w:rPr>
      </w:pPr>
      <w:r w:rsidRPr="009E7407">
        <w:rPr>
          <w:rFonts w:ascii="Arial" w:hAnsi="Arial" w:cs="Arial"/>
          <w:sz w:val="22"/>
          <w:szCs w:val="22"/>
        </w:rPr>
        <w:t>Source of Support</w:t>
      </w:r>
      <w:r>
        <w:rPr>
          <w:rFonts w:ascii="Arial" w:hAnsi="Arial" w:cs="Arial"/>
          <w:sz w:val="22"/>
          <w:szCs w:val="22"/>
        </w:rPr>
        <w:t>:</w:t>
      </w:r>
      <w:r w:rsidRPr="009E7407">
        <w:rPr>
          <w:rFonts w:ascii="Arial" w:hAnsi="Arial" w:cs="Arial"/>
          <w:sz w:val="22"/>
          <w:szCs w:val="22"/>
        </w:rPr>
        <w:t xml:space="preserve"> </w:t>
      </w:r>
    </w:p>
    <w:p w14:paraId="4F116B7E" w14:textId="77777777" w:rsidR="004639CB" w:rsidRPr="009E7407" w:rsidRDefault="004639CB" w:rsidP="004639CB">
      <w:pPr>
        <w:ind w:left="180"/>
        <w:rPr>
          <w:rFonts w:ascii="Arial" w:hAnsi="Arial" w:cs="Arial"/>
          <w:sz w:val="22"/>
          <w:szCs w:val="22"/>
        </w:rPr>
      </w:pPr>
      <w:r w:rsidRPr="009E7407">
        <w:rPr>
          <w:rFonts w:ascii="Arial" w:hAnsi="Arial" w:cs="Arial"/>
          <w:sz w:val="22"/>
          <w:szCs w:val="22"/>
        </w:rPr>
        <w:t>Dates of Project</w:t>
      </w:r>
      <w:r>
        <w:rPr>
          <w:rFonts w:ascii="Arial" w:hAnsi="Arial" w:cs="Arial"/>
          <w:sz w:val="22"/>
          <w:szCs w:val="22"/>
        </w:rPr>
        <w:t>:</w:t>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t xml:space="preserve">       </w:t>
      </w:r>
    </w:p>
    <w:p w14:paraId="6A55ADB8" w14:textId="77777777" w:rsidR="004639CB" w:rsidRPr="009E7407" w:rsidRDefault="004639CB" w:rsidP="004639CB">
      <w:pPr>
        <w:ind w:left="180"/>
        <w:rPr>
          <w:rFonts w:ascii="Arial" w:hAnsi="Arial" w:cs="Arial"/>
          <w:sz w:val="22"/>
          <w:szCs w:val="22"/>
        </w:rPr>
      </w:pPr>
      <w:r w:rsidRPr="009E7407">
        <w:rPr>
          <w:rFonts w:ascii="Arial" w:hAnsi="Arial" w:cs="Arial"/>
          <w:sz w:val="22"/>
          <w:szCs w:val="22"/>
        </w:rPr>
        <w:t>Person Months per Year</w:t>
      </w:r>
      <w:r>
        <w:rPr>
          <w:rFonts w:ascii="Arial" w:hAnsi="Arial" w:cs="Arial"/>
          <w:sz w:val="22"/>
          <w:szCs w:val="22"/>
        </w:rPr>
        <w:t>:</w:t>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p>
    <w:p w14:paraId="73F649BA" w14:textId="77777777" w:rsidR="004639CB" w:rsidRPr="009E7407" w:rsidRDefault="004639CB" w:rsidP="004639CB">
      <w:pPr>
        <w:pStyle w:val="Table10pt"/>
        <w:ind w:left="180"/>
        <w:rPr>
          <w:sz w:val="22"/>
          <w:szCs w:val="22"/>
        </w:rPr>
      </w:pPr>
      <w:r w:rsidRPr="009E7407">
        <w:rPr>
          <w:sz w:val="22"/>
          <w:szCs w:val="22"/>
        </w:rPr>
        <w:t>Country of Source of Support</w:t>
      </w:r>
      <w:r>
        <w:rPr>
          <w:sz w:val="22"/>
          <w:szCs w:val="22"/>
        </w:rPr>
        <w:t>:</w:t>
      </w:r>
    </w:p>
    <w:p w14:paraId="4A775543" w14:textId="77777777" w:rsidR="004639CB" w:rsidRPr="009E7407" w:rsidRDefault="004639CB" w:rsidP="004639CB">
      <w:pPr>
        <w:pStyle w:val="Table10pt"/>
        <w:ind w:left="180"/>
        <w:rPr>
          <w:sz w:val="22"/>
          <w:szCs w:val="22"/>
        </w:rPr>
      </w:pPr>
      <w:r w:rsidRPr="009E7407">
        <w:rPr>
          <w:sz w:val="22"/>
          <w:szCs w:val="22"/>
        </w:rPr>
        <w:t>Annual Direct Costs</w:t>
      </w:r>
      <w:r>
        <w:rPr>
          <w:sz w:val="22"/>
          <w:szCs w:val="22"/>
        </w:rPr>
        <w:t>:</w:t>
      </w:r>
      <w:r w:rsidRPr="009E7407">
        <w:rPr>
          <w:sz w:val="22"/>
          <w:szCs w:val="22"/>
        </w:rPr>
        <w:tab/>
      </w:r>
      <w:r w:rsidRPr="009E7407">
        <w:rPr>
          <w:sz w:val="22"/>
          <w:szCs w:val="22"/>
        </w:rPr>
        <w:tab/>
      </w:r>
      <w:r w:rsidRPr="009E7407">
        <w:rPr>
          <w:sz w:val="22"/>
          <w:szCs w:val="22"/>
        </w:rPr>
        <w:tab/>
      </w:r>
    </w:p>
    <w:p w14:paraId="5F0ECC5F" w14:textId="77777777" w:rsidR="004639CB" w:rsidRPr="009E7407" w:rsidRDefault="004639CB" w:rsidP="004639CB">
      <w:pPr>
        <w:pStyle w:val="Table10pt"/>
        <w:ind w:left="180"/>
        <w:rPr>
          <w:sz w:val="22"/>
          <w:szCs w:val="22"/>
        </w:rPr>
      </w:pPr>
      <w:r w:rsidRPr="009E7407">
        <w:rPr>
          <w:sz w:val="22"/>
          <w:szCs w:val="22"/>
        </w:rPr>
        <w:tab/>
      </w:r>
      <w:r w:rsidRPr="009E7407">
        <w:rPr>
          <w:sz w:val="22"/>
          <w:szCs w:val="22"/>
        </w:rPr>
        <w:tab/>
      </w:r>
      <w:r w:rsidRPr="009E7407">
        <w:rPr>
          <w:sz w:val="22"/>
          <w:szCs w:val="22"/>
        </w:rPr>
        <w:tab/>
      </w:r>
      <w:r w:rsidRPr="009E7407">
        <w:rPr>
          <w:sz w:val="22"/>
          <w:szCs w:val="22"/>
        </w:rPr>
        <w:tab/>
      </w:r>
    </w:p>
    <w:p w14:paraId="55C33AF7" w14:textId="77777777" w:rsidR="004639CB" w:rsidRPr="009E7407" w:rsidRDefault="004639CB" w:rsidP="004639CB">
      <w:pPr>
        <w:ind w:left="180"/>
        <w:rPr>
          <w:rFonts w:ascii="Arial" w:hAnsi="Arial" w:cs="Arial"/>
          <w:sz w:val="22"/>
          <w:szCs w:val="22"/>
        </w:rPr>
      </w:pPr>
      <w:r w:rsidRPr="009E7407">
        <w:rPr>
          <w:rFonts w:ascii="Arial" w:hAnsi="Arial" w:cs="Arial"/>
          <w:sz w:val="22"/>
          <w:szCs w:val="22"/>
        </w:rPr>
        <w:t>Major Goals: …</w:t>
      </w:r>
    </w:p>
    <w:p w14:paraId="3DBA097F" w14:textId="77777777" w:rsidR="004639CB" w:rsidRDefault="004639CB" w:rsidP="004639CB">
      <w:pPr>
        <w:ind w:left="180"/>
        <w:rPr>
          <w:rFonts w:ascii="Arial" w:hAnsi="Arial" w:cs="Arial"/>
          <w:b/>
          <w:bCs/>
          <w:sz w:val="22"/>
          <w:szCs w:val="22"/>
          <w:u w:val="single"/>
        </w:rPr>
      </w:pPr>
    </w:p>
    <w:p w14:paraId="250B18F7" w14:textId="77777777" w:rsidR="004639CB" w:rsidRDefault="004639CB" w:rsidP="004639CB">
      <w:pPr>
        <w:ind w:left="180"/>
        <w:rPr>
          <w:rFonts w:ascii="Arial" w:hAnsi="Arial" w:cs="Arial"/>
          <w:b/>
          <w:sz w:val="22"/>
          <w:szCs w:val="22"/>
          <w:u w:val="single"/>
        </w:rPr>
      </w:pPr>
    </w:p>
    <w:p w14:paraId="35C98EAD" w14:textId="77777777" w:rsidR="004639CB" w:rsidRPr="004639CB" w:rsidRDefault="004639CB" w:rsidP="004639CB">
      <w:pPr>
        <w:pStyle w:val="ListParagraph"/>
        <w:numPr>
          <w:ilvl w:val="0"/>
          <w:numId w:val="23"/>
        </w:numPr>
        <w:rPr>
          <w:rFonts w:ascii="Arial" w:hAnsi="Arial" w:cs="Arial"/>
          <w:b/>
          <w:sz w:val="22"/>
          <w:szCs w:val="22"/>
        </w:rPr>
      </w:pPr>
      <w:r w:rsidRPr="004639CB">
        <w:rPr>
          <w:rFonts w:ascii="Arial" w:hAnsi="Arial" w:cs="Arial"/>
          <w:b/>
          <w:sz w:val="22"/>
          <w:szCs w:val="22"/>
        </w:rPr>
        <w:t xml:space="preserve">Other Grants, Contracts, Cooperative Agreements &amp; Funds Not to WPI </w:t>
      </w:r>
    </w:p>
    <w:p w14:paraId="10735F9D" w14:textId="77777777" w:rsidR="004639CB" w:rsidRPr="00ED70D4" w:rsidRDefault="004639CB" w:rsidP="004639CB">
      <w:pPr>
        <w:ind w:left="180"/>
        <w:rPr>
          <w:rFonts w:ascii="Arial" w:hAnsi="Arial" w:cs="Arial"/>
          <w:sz w:val="22"/>
          <w:szCs w:val="22"/>
        </w:rPr>
      </w:pPr>
      <w:r>
        <w:rPr>
          <w:rFonts w:ascii="Arial" w:hAnsi="Arial" w:cs="Arial"/>
          <w:sz w:val="22"/>
          <w:szCs w:val="22"/>
        </w:rPr>
        <w:tab/>
      </w:r>
    </w:p>
    <w:p w14:paraId="3527B891" w14:textId="77777777" w:rsidR="004639CB" w:rsidRPr="009E7407" w:rsidRDefault="004639CB" w:rsidP="004639CB">
      <w:pPr>
        <w:ind w:left="180"/>
        <w:rPr>
          <w:rFonts w:ascii="Arial" w:hAnsi="Arial" w:cs="Arial"/>
          <w:sz w:val="22"/>
          <w:szCs w:val="22"/>
        </w:rPr>
      </w:pPr>
      <w:r w:rsidRPr="009E7407">
        <w:rPr>
          <w:rFonts w:ascii="Arial" w:hAnsi="Arial" w:cs="Arial"/>
          <w:sz w:val="22"/>
          <w:szCs w:val="22"/>
        </w:rPr>
        <w:t>Project Number</w:t>
      </w:r>
      <w:r>
        <w:rPr>
          <w:rFonts w:ascii="Arial" w:hAnsi="Arial" w:cs="Arial"/>
          <w:sz w:val="22"/>
          <w:szCs w:val="22"/>
        </w:rPr>
        <w:t>:</w:t>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p>
    <w:p w14:paraId="4FE064CC" w14:textId="77777777" w:rsidR="004639CB" w:rsidRPr="009E7407" w:rsidRDefault="004639CB" w:rsidP="004639CB">
      <w:pPr>
        <w:pStyle w:val="Table10pt"/>
        <w:ind w:left="180"/>
        <w:rPr>
          <w:sz w:val="22"/>
          <w:szCs w:val="22"/>
        </w:rPr>
      </w:pPr>
      <w:r w:rsidRPr="009E7407">
        <w:rPr>
          <w:sz w:val="22"/>
          <w:szCs w:val="22"/>
        </w:rPr>
        <w:t>Title of Project or Subproject</w:t>
      </w:r>
      <w:r>
        <w:rPr>
          <w:sz w:val="22"/>
          <w:szCs w:val="22"/>
        </w:rPr>
        <w:t>:</w:t>
      </w:r>
    </w:p>
    <w:p w14:paraId="6E87C2F1" w14:textId="77777777" w:rsidR="004639CB" w:rsidRPr="009E7407" w:rsidRDefault="004639CB" w:rsidP="004639CB">
      <w:pPr>
        <w:ind w:left="180"/>
        <w:rPr>
          <w:rFonts w:ascii="Arial" w:hAnsi="Arial" w:cs="Arial"/>
          <w:sz w:val="22"/>
          <w:szCs w:val="22"/>
        </w:rPr>
      </w:pPr>
      <w:r w:rsidRPr="009E7407">
        <w:rPr>
          <w:rFonts w:ascii="Arial" w:hAnsi="Arial" w:cs="Arial"/>
          <w:sz w:val="22"/>
          <w:szCs w:val="22"/>
        </w:rPr>
        <w:t>Source of Support</w:t>
      </w:r>
      <w:r>
        <w:rPr>
          <w:rFonts w:ascii="Arial" w:hAnsi="Arial" w:cs="Arial"/>
          <w:sz w:val="22"/>
          <w:szCs w:val="22"/>
        </w:rPr>
        <w:t>:</w:t>
      </w:r>
      <w:r w:rsidRPr="009E7407">
        <w:rPr>
          <w:rFonts w:ascii="Arial" w:hAnsi="Arial" w:cs="Arial"/>
          <w:sz w:val="22"/>
          <w:szCs w:val="22"/>
        </w:rPr>
        <w:t xml:space="preserve"> </w:t>
      </w:r>
    </w:p>
    <w:p w14:paraId="694E99C6" w14:textId="77777777" w:rsidR="004639CB" w:rsidRPr="009E7407" w:rsidRDefault="004639CB" w:rsidP="004639CB">
      <w:pPr>
        <w:ind w:left="180"/>
        <w:rPr>
          <w:rFonts w:ascii="Arial" w:hAnsi="Arial" w:cs="Arial"/>
          <w:sz w:val="22"/>
          <w:szCs w:val="22"/>
        </w:rPr>
      </w:pPr>
      <w:r w:rsidRPr="009E7407">
        <w:rPr>
          <w:rFonts w:ascii="Arial" w:hAnsi="Arial" w:cs="Arial"/>
          <w:sz w:val="22"/>
          <w:szCs w:val="22"/>
        </w:rPr>
        <w:t>Dates of Project</w:t>
      </w:r>
      <w:r>
        <w:rPr>
          <w:rFonts w:ascii="Arial" w:hAnsi="Arial" w:cs="Arial"/>
          <w:sz w:val="22"/>
          <w:szCs w:val="22"/>
        </w:rPr>
        <w:t>:</w:t>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t xml:space="preserve">       </w:t>
      </w:r>
    </w:p>
    <w:p w14:paraId="076E3572" w14:textId="77777777" w:rsidR="004639CB" w:rsidRPr="009E7407" w:rsidRDefault="004639CB" w:rsidP="004639CB">
      <w:pPr>
        <w:ind w:left="180"/>
        <w:rPr>
          <w:rFonts w:ascii="Arial" w:hAnsi="Arial" w:cs="Arial"/>
          <w:sz w:val="22"/>
          <w:szCs w:val="22"/>
        </w:rPr>
      </w:pPr>
      <w:r w:rsidRPr="009E7407">
        <w:rPr>
          <w:rFonts w:ascii="Arial" w:hAnsi="Arial" w:cs="Arial"/>
          <w:sz w:val="22"/>
          <w:szCs w:val="22"/>
        </w:rPr>
        <w:t>Person Months per Year</w:t>
      </w:r>
      <w:r>
        <w:rPr>
          <w:rFonts w:ascii="Arial" w:hAnsi="Arial" w:cs="Arial"/>
          <w:sz w:val="22"/>
          <w:szCs w:val="22"/>
        </w:rPr>
        <w:t>:</w:t>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r w:rsidRPr="009E7407">
        <w:rPr>
          <w:rFonts w:ascii="Arial" w:hAnsi="Arial" w:cs="Arial"/>
          <w:sz w:val="22"/>
          <w:szCs w:val="22"/>
        </w:rPr>
        <w:tab/>
      </w:r>
    </w:p>
    <w:p w14:paraId="2A051B33" w14:textId="77777777" w:rsidR="004639CB" w:rsidRPr="009E7407" w:rsidRDefault="004639CB" w:rsidP="004639CB">
      <w:pPr>
        <w:pStyle w:val="Table10pt"/>
        <w:ind w:left="180"/>
        <w:rPr>
          <w:sz w:val="22"/>
          <w:szCs w:val="22"/>
        </w:rPr>
      </w:pPr>
      <w:r w:rsidRPr="009E7407">
        <w:rPr>
          <w:sz w:val="22"/>
          <w:szCs w:val="22"/>
        </w:rPr>
        <w:t>Country of Source of Support</w:t>
      </w:r>
      <w:r>
        <w:rPr>
          <w:sz w:val="22"/>
          <w:szCs w:val="22"/>
        </w:rPr>
        <w:t>:</w:t>
      </w:r>
    </w:p>
    <w:p w14:paraId="20F143A1" w14:textId="77777777" w:rsidR="004639CB" w:rsidRPr="009E7407" w:rsidRDefault="004639CB" w:rsidP="004639CB">
      <w:pPr>
        <w:pStyle w:val="Table10pt"/>
        <w:ind w:left="180"/>
        <w:rPr>
          <w:sz w:val="22"/>
          <w:szCs w:val="22"/>
        </w:rPr>
      </w:pPr>
      <w:r w:rsidRPr="009E7407">
        <w:rPr>
          <w:sz w:val="22"/>
          <w:szCs w:val="22"/>
        </w:rPr>
        <w:t>Annual Direct Costs</w:t>
      </w:r>
      <w:r>
        <w:rPr>
          <w:sz w:val="22"/>
          <w:szCs w:val="22"/>
        </w:rPr>
        <w:t>:</w:t>
      </w:r>
      <w:r w:rsidRPr="009E7407">
        <w:rPr>
          <w:sz w:val="22"/>
          <w:szCs w:val="22"/>
        </w:rPr>
        <w:tab/>
      </w:r>
      <w:r w:rsidRPr="009E7407">
        <w:rPr>
          <w:sz w:val="22"/>
          <w:szCs w:val="22"/>
        </w:rPr>
        <w:tab/>
      </w:r>
      <w:r w:rsidRPr="009E7407">
        <w:rPr>
          <w:sz w:val="22"/>
          <w:szCs w:val="22"/>
        </w:rPr>
        <w:tab/>
      </w:r>
    </w:p>
    <w:p w14:paraId="62BC31A1" w14:textId="77777777" w:rsidR="004639CB" w:rsidRPr="009E7407" w:rsidRDefault="004639CB" w:rsidP="004639CB">
      <w:pPr>
        <w:pStyle w:val="Table10pt"/>
        <w:ind w:left="180"/>
        <w:rPr>
          <w:sz w:val="22"/>
          <w:szCs w:val="22"/>
        </w:rPr>
      </w:pPr>
      <w:r w:rsidRPr="009E7407">
        <w:rPr>
          <w:sz w:val="22"/>
          <w:szCs w:val="22"/>
        </w:rPr>
        <w:tab/>
      </w:r>
      <w:r w:rsidRPr="009E7407">
        <w:rPr>
          <w:sz w:val="22"/>
          <w:szCs w:val="22"/>
        </w:rPr>
        <w:tab/>
      </w:r>
      <w:r w:rsidRPr="009E7407">
        <w:rPr>
          <w:sz w:val="22"/>
          <w:szCs w:val="22"/>
        </w:rPr>
        <w:tab/>
      </w:r>
      <w:r w:rsidRPr="009E7407">
        <w:rPr>
          <w:sz w:val="22"/>
          <w:szCs w:val="22"/>
        </w:rPr>
        <w:tab/>
      </w:r>
    </w:p>
    <w:p w14:paraId="68C8EBE4" w14:textId="77777777" w:rsidR="004639CB" w:rsidRPr="009E7407" w:rsidRDefault="004639CB" w:rsidP="004639CB">
      <w:pPr>
        <w:ind w:left="180"/>
        <w:rPr>
          <w:rFonts w:ascii="Arial" w:hAnsi="Arial" w:cs="Arial"/>
          <w:sz w:val="22"/>
          <w:szCs w:val="22"/>
        </w:rPr>
      </w:pPr>
      <w:r w:rsidRPr="009E7407">
        <w:rPr>
          <w:rFonts w:ascii="Arial" w:hAnsi="Arial" w:cs="Arial"/>
          <w:sz w:val="22"/>
          <w:szCs w:val="22"/>
        </w:rPr>
        <w:t>Major Goals: …</w:t>
      </w:r>
    </w:p>
    <w:p w14:paraId="7F0E7413" w14:textId="77777777" w:rsidR="004639CB" w:rsidRPr="00A00396" w:rsidRDefault="004639CB" w:rsidP="004639CB">
      <w:pPr>
        <w:ind w:left="180"/>
        <w:rPr>
          <w:rFonts w:ascii="Arial" w:hAnsi="Arial" w:cs="Arial"/>
          <w:b/>
          <w:bCs/>
          <w:sz w:val="22"/>
          <w:szCs w:val="22"/>
          <w:u w:val="single"/>
        </w:rPr>
      </w:pPr>
    </w:p>
    <w:p w14:paraId="6887EC78" w14:textId="77777777" w:rsidR="004639CB" w:rsidRDefault="004639CB" w:rsidP="004639CB">
      <w:pPr>
        <w:ind w:left="180"/>
        <w:rPr>
          <w:rFonts w:ascii="Arial" w:hAnsi="Arial" w:cs="Arial"/>
          <w:b/>
          <w:bCs/>
          <w:sz w:val="22"/>
          <w:szCs w:val="22"/>
          <w:u w:val="single"/>
        </w:rPr>
      </w:pPr>
    </w:p>
    <w:p w14:paraId="4187A344" w14:textId="77777777" w:rsidR="004639CB" w:rsidRPr="004639CB" w:rsidRDefault="004639CB" w:rsidP="004639CB">
      <w:pPr>
        <w:pStyle w:val="ListParagraph"/>
        <w:numPr>
          <w:ilvl w:val="0"/>
          <w:numId w:val="23"/>
        </w:numPr>
        <w:rPr>
          <w:rFonts w:ascii="Arial" w:hAnsi="Arial" w:cs="Arial"/>
          <w:bCs/>
          <w:i/>
          <w:sz w:val="22"/>
          <w:szCs w:val="22"/>
        </w:rPr>
      </w:pPr>
      <w:r w:rsidRPr="004639CB">
        <w:rPr>
          <w:rFonts w:ascii="Arial" w:hAnsi="Arial" w:cs="Arial"/>
          <w:b/>
          <w:bCs/>
          <w:sz w:val="22"/>
          <w:szCs w:val="22"/>
        </w:rPr>
        <w:t xml:space="preserve">Appointments / Affiliations </w:t>
      </w:r>
      <w:r w:rsidRPr="004639CB">
        <w:rPr>
          <w:rFonts w:ascii="Arial" w:eastAsia="Arial" w:hAnsi="Arial" w:cs="Arial"/>
          <w:i/>
          <w:color w:val="FF0000"/>
          <w:sz w:val="22"/>
          <w:szCs w:val="22"/>
        </w:rPr>
        <w:t>(including participation in foreign government talent programs and regardless of whether remuneration is received, full-time, part-time, voluntary, etc.)</w:t>
      </w:r>
    </w:p>
    <w:p w14:paraId="0B8F4238" w14:textId="77777777" w:rsidR="004639CB" w:rsidRDefault="004639CB" w:rsidP="004639CB">
      <w:pPr>
        <w:ind w:left="180"/>
        <w:rPr>
          <w:rFonts w:ascii="Arial" w:hAnsi="Arial" w:cs="Arial"/>
          <w:sz w:val="22"/>
          <w:szCs w:val="22"/>
        </w:rPr>
      </w:pPr>
    </w:p>
    <w:p w14:paraId="11EC2202" w14:textId="77777777" w:rsidR="004639CB" w:rsidRDefault="004639CB" w:rsidP="004639CB">
      <w:pPr>
        <w:ind w:left="180"/>
        <w:rPr>
          <w:rFonts w:ascii="Arial" w:hAnsi="Arial" w:cs="Arial"/>
          <w:sz w:val="22"/>
          <w:szCs w:val="22"/>
        </w:rPr>
      </w:pPr>
      <w:r w:rsidRPr="00A00396">
        <w:rPr>
          <w:rFonts w:ascii="Arial" w:hAnsi="Arial" w:cs="Arial"/>
          <w:sz w:val="22"/>
          <w:szCs w:val="22"/>
        </w:rPr>
        <w:t xml:space="preserve">Name of Institution Affiliated with or Appointed to </w:t>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t xml:space="preserve">         </w:t>
      </w:r>
      <w:r>
        <w:rPr>
          <w:rFonts w:ascii="Arial" w:hAnsi="Arial" w:cs="Arial"/>
          <w:sz w:val="22"/>
          <w:szCs w:val="22"/>
        </w:rPr>
        <w:tab/>
        <w:t xml:space="preserve">           </w:t>
      </w:r>
    </w:p>
    <w:p w14:paraId="2AE15B07" w14:textId="77777777" w:rsidR="004639CB" w:rsidRDefault="004639CB" w:rsidP="004639CB">
      <w:pPr>
        <w:ind w:left="180"/>
        <w:rPr>
          <w:rFonts w:ascii="Arial" w:hAnsi="Arial" w:cs="Arial"/>
          <w:sz w:val="22"/>
          <w:szCs w:val="22"/>
        </w:rPr>
      </w:pPr>
      <w:r w:rsidRPr="00A00396">
        <w:rPr>
          <w:rFonts w:ascii="Arial" w:hAnsi="Arial" w:cs="Arial"/>
          <w:sz w:val="22"/>
          <w:szCs w:val="22"/>
        </w:rPr>
        <w:t xml:space="preserve">Country of Institution </w:t>
      </w:r>
    </w:p>
    <w:p w14:paraId="226DED24" w14:textId="77777777" w:rsidR="004639CB" w:rsidRDefault="004639CB" w:rsidP="004639CB">
      <w:pPr>
        <w:ind w:left="180"/>
        <w:rPr>
          <w:rFonts w:ascii="Arial" w:hAnsi="Arial" w:cs="Arial"/>
          <w:sz w:val="22"/>
          <w:szCs w:val="22"/>
        </w:rPr>
      </w:pPr>
      <w:r w:rsidRPr="00A00396">
        <w:rPr>
          <w:rFonts w:ascii="Arial" w:hAnsi="Arial" w:cs="Arial"/>
          <w:sz w:val="22"/>
          <w:szCs w:val="22"/>
        </w:rPr>
        <w:t xml:space="preserve">Person Months </w:t>
      </w:r>
    </w:p>
    <w:p w14:paraId="6E2F507F" w14:textId="77777777" w:rsidR="004639CB" w:rsidRPr="00A00396" w:rsidRDefault="004639CB" w:rsidP="004639CB">
      <w:pPr>
        <w:ind w:left="180"/>
        <w:rPr>
          <w:rFonts w:ascii="Arial" w:hAnsi="Arial" w:cs="Arial"/>
          <w:sz w:val="22"/>
          <w:szCs w:val="22"/>
        </w:rPr>
      </w:pPr>
      <w:r w:rsidRPr="00A00396">
        <w:rPr>
          <w:rFonts w:ascii="Arial" w:hAnsi="Arial" w:cs="Arial"/>
          <w:sz w:val="22"/>
          <w:szCs w:val="22"/>
        </w:rPr>
        <w:lastRenderedPageBreak/>
        <w:t xml:space="preserve">Appointment Type </w:t>
      </w:r>
      <w:r>
        <w:rPr>
          <w:rFonts w:ascii="Arial" w:hAnsi="Arial" w:cs="Arial"/>
          <w:i/>
          <w:color w:val="FF0000"/>
          <w:sz w:val="22"/>
          <w:szCs w:val="22"/>
        </w:rPr>
        <w:tab/>
      </w:r>
      <w:r w:rsidRPr="0099132E">
        <w:rPr>
          <w:rFonts w:ascii="Arial" w:eastAsia="Arial" w:hAnsi="Arial" w:cs="Arial"/>
          <w:i/>
          <w:color w:val="FF0000"/>
          <w:sz w:val="22"/>
          <w:szCs w:val="22"/>
        </w:rPr>
        <w:t>(honorary, visiting, adjunct, etc.)</w:t>
      </w:r>
      <w:r w:rsidRPr="0099132E">
        <w:rPr>
          <w:rFonts w:ascii="Arial" w:eastAsia="Arial" w:hAnsi="Arial" w:cs="Arial"/>
          <w:color w:val="000000"/>
          <w:sz w:val="22"/>
          <w:szCs w:val="22"/>
        </w:rPr>
        <w:t xml:space="preserve"> </w:t>
      </w:r>
      <w:r w:rsidRPr="0099132E">
        <w:rPr>
          <w:rFonts w:ascii="Arial" w:eastAsia="Arial" w:hAnsi="Arial" w:cs="Arial"/>
          <w:color w:val="000000"/>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Pr>
          <w:rFonts w:ascii="Arial" w:hAnsi="Arial" w:cs="Arial"/>
          <w:sz w:val="22"/>
          <w:szCs w:val="22"/>
        </w:rPr>
        <w:t xml:space="preserve">  </w:t>
      </w:r>
    </w:p>
    <w:p w14:paraId="283010D9" w14:textId="77777777" w:rsidR="004639CB" w:rsidRPr="00A00396" w:rsidRDefault="004639CB" w:rsidP="004639CB">
      <w:pPr>
        <w:tabs>
          <w:tab w:val="left" w:pos="935"/>
        </w:tabs>
        <w:rPr>
          <w:rFonts w:ascii="Arial" w:hAnsi="Arial" w:cs="Arial"/>
          <w:sz w:val="22"/>
          <w:szCs w:val="22"/>
        </w:rPr>
      </w:pPr>
      <w:r>
        <w:rPr>
          <w:rFonts w:ascii="Arial" w:hAnsi="Arial" w:cs="Arial"/>
          <w:sz w:val="22"/>
          <w:szCs w:val="22"/>
        </w:rPr>
        <w:tab/>
      </w:r>
    </w:p>
    <w:p w14:paraId="57032049" w14:textId="77777777" w:rsidR="004639CB" w:rsidRDefault="004639CB" w:rsidP="004639CB">
      <w:pPr>
        <w:ind w:firstLine="180"/>
        <w:rPr>
          <w:rFonts w:ascii="Arial" w:hAnsi="Arial" w:cs="Arial"/>
          <w:b/>
          <w:bCs/>
          <w:sz w:val="22"/>
          <w:szCs w:val="22"/>
          <w:u w:val="single"/>
        </w:rPr>
      </w:pPr>
    </w:p>
    <w:p w14:paraId="2DFA66FD" w14:textId="77777777" w:rsidR="004639CB" w:rsidRPr="004639CB" w:rsidRDefault="004639CB" w:rsidP="004639CB">
      <w:pPr>
        <w:pStyle w:val="ListParagraph"/>
        <w:numPr>
          <w:ilvl w:val="0"/>
          <w:numId w:val="23"/>
        </w:numPr>
        <w:rPr>
          <w:rFonts w:ascii="Arial" w:hAnsi="Arial" w:cs="Arial"/>
          <w:bCs/>
          <w:i/>
          <w:color w:val="FF0000"/>
          <w:sz w:val="22"/>
          <w:szCs w:val="22"/>
        </w:rPr>
      </w:pPr>
      <w:r w:rsidRPr="004639CB">
        <w:rPr>
          <w:rFonts w:ascii="Arial" w:hAnsi="Arial" w:cs="Arial"/>
          <w:b/>
          <w:bCs/>
          <w:sz w:val="22"/>
          <w:szCs w:val="22"/>
        </w:rPr>
        <w:t>In-kind Lab or Office Space, Equipment, Supplies and Materials Not Freely Available to Others</w:t>
      </w:r>
    </w:p>
    <w:p w14:paraId="7A4DC2E9" w14:textId="77777777" w:rsidR="004639CB" w:rsidRPr="00A00396" w:rsidRDefault="004639CB" w:rsidP="004639CB">
      <w:pPr>
        <w:ind w:firstLine="180"/>
        <w:rPr>
          <w:rFonts w:ascii="Arial" w:hAnsi="Arial" w:cs="Arial"/>
          <w:b/>
          <w:bCs/>
          <w:sz w:val="22"/>
          <w:szCs w:val="22"/>
          <w:u w:val="single"/>
        </w:rPr>
      </w:pPr>
    </w:p>
    <w:p w14:paraId="143B5E08" w14:textId="77777777" w:rsidR="004639CB" w:rsidRDefault="004639CB" w:rsidP="004639CB">
      <w:pPr>
        <w:ind w:firstLine="180"/>
        <w:rPr>
          <w:rFonts w:ascii="Arial" w:hAnsi="Arial" w:cs="Arial"/>
          <w:sz w:val="22"/>
          <w:szCs w:val="22"/>
        </w:rPr>
      </w:pPr>
      <w:r>
        <w:rPr>
          <w:rFonts w:ascii="Arial" w:hAnsi="Arial" w:cs="Arial"/>
          <w:sz w:val="22"/>
          <w:szCs w:val="22"/>
        </w:rPr>
        <w:t>N</w:t>
      </w:r>
      <w:r w:rsidRPr="00A00396">
        <w:rPr>
          <w:rFonts w:ascii="Arial" w:hAnsi="Arial" w:cs="Arial"/>
          <w:sz w:val="22"/>
          <w:szCs w:val="22"/>
        </w:rPr>
        <w:t>ame of Institution Providing In-Kind Support</w:t>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Pr>
          <w:rFonts w:ascii="Arial" w:hAnsi="Arial" w:cs="Arial"/>
          <w:sz w:val="22"/>
          <w:szCs w:val="22"/>
        </w:rPr>
        <w:tab/>
        <w:t xml:space="preserve">  </w:t>
      </w:r>
    </w:p>
    <w:p w14:paraId="44931646" w14:textId="77777777" w:rsidR="004639CB" w:rsidRPr="00A00396" w:rsidRDefault="004639CB" w:rsidP="004639CB">
      <w:pPr>
        <w:ind w:firstLine="180"/>
        <w:rPr>
          <w:rFonts w:ascii="Arial" w:hAnsi="Arial" w:cs="Arial"/>
          <w:sz w:val="22"/>
          <w:szCs w:val="22"/>
        </w:rPr>
      </w:pPr>
      <w:r w:rsidRPr="00A00396">
        <w:rPr>
          <w:rFonts w:ascii="Arial" w:hAnsi="Arial" w:cs="Arial"/>
          <w:sz w:val="22"/>
          <w:szCs w:val="22"/>
        </w:rPr>
        <w:t>Country of Institution</w:t>
      </w:r>
    </w:p>
    <w:p w14:paraId="59CA4C33" w14:textId="77777777" w:rsidR="004639CB" w:rsidRDefault="004639CB" w:rsidP="004639CB">
      <w:pPr>
        <w:ind w:firstLine="180"/>
        <w:rPr>
          <w:rFonts w:ascii="Arial" w:hAnsi="Arial" w:cs="Arial"/>
          <w:sz w:val="22"/>
          <w:szCs w:val="22"/>
        </w:rPr>
      </w:pPr>
      <w:r w:rsidRPr="00A00396">
        <w:rPr>
          <w:rFonts w:ascii="Arial" w:hAnsi="Arial" w:cs="Arial"/>
          <w:sz w:val="22"/>
          <w:szCs w:val="22"/>
        </w:rPr>
        <w:t>Name of In-Kind Support (if applicable)</w:t>
      </w:r>
    </w:p>
    <w:p w14:paraId="40DA3963" w14:textId="77777777" w:rsidR="004639CB" w:rsidRPr="00A00396" w:rsidRDefault="004639CB" w:rsidP="004639CB">
      <w:pPr>
        <w:ind w:firstLine="180"/>
        <w:rPr>
          <w:rFonts w:ascii="Arial" w:hAnsi="Arial" w:cs="Arial"/>
          <w:sz w:val="22"/>
          <w:szCs w:val="22"/>
        </w:rPr>
      </w:pPr>
      <w:r w:rsidRPr="00A00396">
        <w:rPr>
          <w:rFonts w:ascii="Arial" w:hAnsi="Arial" w:cs="Arial"/>
          <w:sz w:val="22"/>
          <w:szCs w:val="22"/>
        </w:rPr>
        <w:t>Description of In-Kind Support</w:t>
      </w:r>
    </w:p>
    <w:p w14:paraId="0ED86448" w14:textId="77777777" w:rsidR="004639CB" w:rsidRPr="00031DBB" w:rsidRDefault="004639CB" w:rsidP="004639CB">
      <w:pPr>
        <w:ind w:firstLine="180"/>
        <w:rPr>
          <w:rFonts w:ascii="Arial" w:hAnsi="Arial" w:cs="Arial"/>
          <w:sz w:val="22"/>
          <w:szCs w:val="22"/>
        </w:rPr>
      </w:pPr>
      <w:r w:rsidRPr="00A00396">
        <w:rPr>
          <w:rFonts w:ascii="Arial" w:hAnsi="Arial" w:cs="Arial"/>
          <w:sz w:val="22"/>
          <w:szCs w:val="22"/>
        </w:rPr>
        <w:t xml:space="preserve">In-Kind Value or Dollar Amount </w:t>
      </w:r>
    </w:p>
    <w:p w14:paraId="1E8BE56A" w14:textId="77777777" w:rsidR="004639CB" w:rsidRDefault="004639CB" w:rsidP="004639CB">
      <w:pPr>
        <w:rPr>
          <w:rFonts w:ascii="Arial" w:hAnsi="Arial" w:cs="Arial"/>
          <w:b/>
          <w:bCs/>
          <w:sz w:val="22"/>
          <w:szCs w:val="22"/>
          <w:u w:val="single"/>
        </w:rPr>
      </w:pPr>
    </w:p>
    <w:p w14:paraId="77ECE361" w14:textId="77777777" w:rsidR="004639CB" w:rsidRPr="00A00396" w:rsidRDefault="004639CB" w:rsidP="004639CB">
      <w:pPr>
        <w:rPr>
          <w:rFonts w:ascii="Arial" w:hAnsi="Arial" w:cs="Arial"/>
          <w:sz w:val="22"/>
          <w:szCs w:val="22"/>
        </w:rPr>
      </w:pP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p>
    <w:p w14:paraId="55DBF234" w14:textId="77777777" w:rsidR="004639CB" w:rsidRPr="004639CB" w:rsidRDefault="004639CB" w:rsidP="004639CB">
      <w:pPr>
        <w:pStyle w:val="ListParagraph"/>
        <w:numPr>
          <w:ilvl w:val="0"/>
          <w:numId w:val="23"/>
        </w:numPr>
        <w:rPr>
          <w:rFonts w:ascii="Arial" w:hAnsi="Arial" w:cs="Arial"/>
          <w:sz w:val="22"/>
          <w:szCs w:val="22"/>
        </w:rPr>
      </w:pPr>
      <w:r w:rsidRPr="004639CB">
        <w:rPr>
          <w:rFonts w:ascii="Arial" w:hAnsi="Arial" w:cs="Arial"/>
          <w:b/>
          <w:bCs/>
          <w:sz w:val="22"/>
          <w:szCs w:val="22"/>
        </w:rPr>
        <w:t xml:space="preserve">Visiting Faculty/Scholars/Scientists/Post-docs/Students Supported by Funds not Managed by </w:t>
      </w:r>
      <w:r w:rsidRPr="004639CB">
        <w:rPr>
          <w:rFonts w:ascii="Arial" w:hAnsi="Arial" w:cs="Arial"/>
          <w:b/>
          <w:sz w:val="22"/>
          <w:szCs w:val="22"/>
        </w:rPr>
        <w:t>WPI</w:t>
      </w:r>
    </w:p>
    <w:p w14:paraId="71E7995E" w14:textId="77777777" w:rsidR="004639CB" w:rsidRPr="00A00396" w:rsidRDefault="004639CB" w:rsidP="004639CB">
      <w:pPr>
        <w:ind w:left="180"/>
        <w:rPr>
          <w:rFonts w:ascii="Arial" w:hAnsi="Arial" w:cs="Arial"/>
          <w:b/>
          <w:bCs/>
          <w:sz w:val="22"/>
          <w:szCs w:val="22"/>
          <w:u w:val="single"/>
        </w:rPr>
      </w:pPr>
    </w:p>
    <w:p w14:paraId="5CF39B3D" w14:textId="77777777" w:rsidR="004639CB" w:rsidRDefault="004639CB" w:rsidP="004639CB">
      <w:pPr>
        <w:ind w:left="180"/>
        <w:rPr>
          <w:rFonts w:ascii="Arial" w:hAnsi="Arial" w:cs="Arial"/>
          <w:sz w:val="22"/>
          <w:szCs w:val="22"/>
        </w:rPr>
      </w:pPr>
      <w:r w:rsidRPr="00A00396">
        <w:rPr>
          <w:rFonts w:ascii="Arial" w:hAnsi="Arial" w:cs="Arial"/>
          <w:sz w:val="22"/>
          <w:szCs w:val="22"/>
        </w:rPr>
        <w:t xml:space="preserve">Source of Visitor’s Support </w:t>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sidRPr="00A00396">
        <w:rPr>
          <w:rFonts w:ascii="Arial" w:hAnsi="Arial" w:cs="Arial"/>
          <w:sz w:val="22"/>
          <w:szCs w:val="22"/>
        </w:rPr>
        <w:tab/>
      </w:r>
      <w:r>
        <w:rPr>
          <w:rFonts w:ascii="Arial" w:hAnsi="Arial" w:cs="Arial"/>
          <w:sz w:val="22"/>
          <w:szCs w:val="22"/>
        </w:rPr>
        <w:t xml:space="preserve"> </w:t>
      </w:r>
      <w:r>
        <w:rPr>
          <w:rFonts w:ascii="Arial" w:hAnsi="Arial" w:cs="Arial"/>
          <w:sz w:val="22"/>
          <w:szCs w:val="22"/>
        </w:rPr>
        <w:tab/>
      </w:r>
    </w:p>
    <w:p w14:paraId="0897692D" w14:textId="77777777" w:rsidR="004639CB" w:rsidRDefault="004639CB" w:rsidP="004639CB">
      <w:pPr>
        <w:ind w:left="180"/>
        <w:rPr>
          <w:rFonts w:ascii="Arial" w:hAnsi="Arial" w:cs="Arial"/>
          <w:sz w:val="22"/>
          <w:szCs w:val="22"/>
        </w:rPr>
      </w:pPr>
      <w:r w:rsidRPr="00A00396">
        <w:rPr>
          <w:rFonts w:ascii="Arial" w:hAnsi="Arial" w:cs="Arial"/>
          <w:sz w:val="22"/>
          <w:szCs w:val="22"/>
        </w:rPr>
        <w:t>Country of Source of Support</w:t>
      </w:r>
    </w:p>
    <w:p w14:paraId="33AA9A0C" w14:textId="77777777" w:rsidR="004639CB" w:rsidRDefault="004639CB" w:rsidP="004639CB">
      <w:pPr>
        <w:ind w:left="180"/>
        <w:rPr>
          <w:rFonts w:ascii="Arial" w:hAnsi="Arial" w:cs="Arial"/>
          <w:i/>
          <w:color w:val="FF0000"/>
          <w:sz w:val="22"/>
          <w:szCs w:val="22"/>
        </w:rPr>
      </w:pPr>
      <w:r>
        <w:rPr>
          <w:rFonts w:ascii="Arial" w:hAnsi="Arial" w:cs="Arial"/>
          <w:sz w:val="22"/>
          <w:szCs w:val="22"/>
        </w:rPr>
        <w:t xml:space="preserve">Number </w:t>
      </w:r>
      <w:r w:rsidRPr="00A00396">
        <w:rPr>
          <w:rFonts w:ascii="Arial" w:hAnsi="Arial" w:cs="Arial"/>
          <w:sz w:val="22"/>
          <w:szCs w:val="22"/>
        </w:rPr>
        <w:t>of individuals for each relevant category</w:t>
      </w:r>
    </w:p>
    <w:p w14:paraId="32E488C4" w14:textId="77777777" w:rsidR="004639CB" w:rsidRDefault="004639CB" w:rsidP="004639CB">
      <w:pPr>
        <w:ind w:left="180"/>
        <w:rPr>
          <w:rFonts w:ascii="Arial" w:hAnsi="Arial" w:cs="Arial"/>
          <w:i/>
          <w:color w:val="FF0000"/>
          <w:sz w:val="22"/>
          <w:szCs w:val="22"/>
        </w:rPr>
      </w:pPr>
    </w:p>
    <w:p w14:paraId="045F88D8" w14:textId="77777777" w:rsidR="004639CB" w:rsidRPr="00A00396" w:rsidRDefault="004639CB" w:rsidP="004639CB"/>
    <w:p w14:paraId="60117E70" w14:textId="77777777" w:rsidR="004639CB" w:rsidRPr="004639CB" w:rsidRDefault="004639CB" w:rsidP="004639CB">
      <w:pPr>
        <w:rPr>
          <w:rFonts w:ascii="Arial" w:hAnsi="Arial" w:cs="Arial"/>
          <w:i/>
          <w:color w:val="FF0000"/>
          <w:sz w:val="22"/>
          <w:szCs w:val="22"/>
        </w:rPr>
      </w:pPr>
      <w:r w:rsidRPr="004639CB">
        <w:rPr>
          <w:rFonts w:ascii="Arial" w:hAnsi="Arial" w:cs="Arial"/>
          <w:b/>
          <w:bCs/>
          <w:sz w:val="22"/>
          <w:szCs w:val="22"/>
        </w:rPr>
        <w:t xml:space="preserve">Scientific, Financial and Effort Commitment Overlap </w:t>
      </w:r>
      <w:proofErr w:type="gramStart"/>
      <w:r w:rsidRPr="004639CB">
        <w:rPr>
          <w:rFonts w:ascii="Arial" w:hAnsi="Arial" w:cs="Arial"/>
          <w:b/>
          <w:bCs/>
          <w:sz w:val="22"/>
          <w:szCs w:val="22"/>
        </w:rPr>
        <w:t xml:space="preserve">Statement </w:t>
      </w:r>
      <w:r w:rsidRPr="004639CB">
        <w:rPr>
          <w:rFonts w:ascii="Arial" w:hAnsi="Arial" w:cs="Arial"/>
          <w:sz w:val="22"/>
          <w:szCs w:val="22"/>
        </w:rPr>
        <w:t>:</w:t>
      </w:r>
      <w:proofErr w:type="gramEnd"/>
      <w:r w:rsidRPr="004639CB">
        <w:rPr>
          <w:rFonts w:ascii="Arial" w:hAnsi="Arial" w:cs="Arial"/>
          <w:sz w:val="22"/>
          <w:szCs w:val="22"/>
        </w:rPr>
        <w:t xml:space="preserve"> </w:t>
      </w:r>
      <w:r w:rsidRPr="004639CB">
        <w:rPr>
          <w:rFonts w:ascii="Arial" w:hAnsi="Arial" w:cs="Arial"/>
          <w:i/>
          <w:color w:val="FF0000"/>
          <w:sz w:val="22"/>
          <w:szCs w:val="22"/>
        </w:rPr>
        <w:t>(For each NIH grant, summarize any potential overlap with active or pending Other Support in terms of the science, budget, or an individual’s committed effort.)</w:t>
      </w:r>
    </w:p>
    <w:p w14:paraId="1A2C82D4" w14:textId="77777777" w:rsidR="004639CB" w:rsidRPr="00A00396" w:rsidRDefault="004639CB" w:rsidP="004639CB">
      <w:pPr>
        <w:autoSpaceDE/>
        <w:autoSpaceDN/>
        <w:rPr>
          <w:rFonts w:ascii="Arial" w:hAnsi="Arial" w:cs="Arial"/>
          <w:b/>
          <w:sz w:val="22"/>
          <w:szCs w:val="22"/>
          <w:u w:val="single"/>
        </w:rPr>
      </w:pPr>
    </w:p>
    <w:p w14:paraId="18964D76" w14:textId="1BE06430" w:rsidR="004E20A2" w:rsidRPr="00273C0D" w:rsidRDefault="004E20A2" w:rsidP="00273C0D">
      <w:pPr>
        <w:jc w:val="right"/>
        <w:rPr>
          <w:rFonts w:ascii="Arial" w:hAnsi="Arial" w:cs="Arial"/>
          <w:sz w:val="22"/>
          <w:szCs w:val="22"/>
        </w:rPr>
      </w:pPr>
      <w:bookmarkStart w:id="3" w:name="_GoBack"/>
      <w:bookmarkEnd w:id="3"/>
    </w:p>
    <w:sectPr w:rsidR="004E20A2" w:rsidRPr="00273C0D" w:rsidSect="004D496E">
      <w:footerReference w:type="default" r:id="rId12"/>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B05BF" w14:textId="77777777" w:rsidR="007C3F9E" w:rsidRDefault="007C3F9E">
      <w:r>
        <w:separator/>
      </w:r>
    </w:p>
  </w:endnote>
  <w:endnote w:type="continuationSeparator" w:id="0">
    <w:p w14:paraId="2A6B3A19" w14:textId="77777777" w:rsidR="007C3F9E" w:rsidRDefault="007C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253174"/>
      <w:docPartObj>
        <w:docPartGallery w:val="Page Numbers (Bottom of Page)"/>
        <w:docPartUnique/>
      </w:docPartObj>
    </w:sdtPr>
    <w:sdtEndPr>
      <w:rPr>
        <w:noProof/>
      </w:rPr>
    </w:sdtEndPr>
    <w:sdtContent>
      <w:p w14:paraId="1BE2B04F" w14:textId="6F5CB699" w:rsidR="009E7407" w:rsidRDefault="009E7407">
        <w:pPr>
          <w:pStyle w:val="Footer"/>
        </w:pPr>
        <w:r>
          <w:fldChar w:fldCharType="begin"/>
        </w:r>
        <w:r>
          <w:instrText xml:space="preserve"> PAGE   \* MERGEFORMAT </w:instrText>
        </w:r>
        <w:r>
          <w:fldChar w:fldCharType="separate"/>
        </w:r>
        <w:r w:rsidR="004639CB">
          <w:rPr>
            <w:noProof/>
          </w:rPr>
          <w:t>1</w:t>
        </w:r>
        <w:r>
          <w:rPr>
            <w:noProof/>
          </w:rPr>
          <w:fldChar w:fldCharType="end"/>
        </w:r>
        <w:r w:rsidR="004639CB">
          <w:rPr>
            <w:noProof/>
          </w:rPr>
          <w:tab/>
        </w:r>
        <w:r w:rsidR="004639CB">
          <w:rPr>
            <w:noProof/>
          </w:rPr>
          <w:tab/>
        </w:r>
        <w:r w:rsidR="004639CB">
          <w:rPr>
            <w:noProof/>
          </w:rPr>
          <w:tab/>
          <w:t>Rev: 12.17.20</w:t>
        </w:r>
      </w:p>
    </w:sdtContent>
  </w:sdt>
  <w:p w14:paraId="740E5819" w14:textId="6DCB21A7" w:rsidR="001505E5" w:rsidRPr="009D1F95" w:rsidRDefault="001505E5" w:rsidP="004D496E">
    <w:pPr>
      <w:pStyle w:val="Footer"/>
      <w:tabs>
        <w:tab w:val="clear" w:pos="8640"/>
        <w:tab w:val="right" w:pos="10710"/>
      </w:tabs>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74179" w14:textId="77777777" w:rsidR="007C3F9E" w:rsidRDefault="007C3F9E">
      <w:r>
        <w:separator/>
      </w:r>
    </w:p>
  </w:footnote>
  <w:footnote w:type="continuationSeparator" w:id="0">
    <w:p w14:paraId="2AD0A72A" w14:textId="77777777" w:rsidR="007C3F9E" w:rsidRDefault="007C3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B9B6F8A"/>
    <w:multiLevelType w:val="hybridMultilevel"/>
    <w:tmpl w:val="0FBAB2D0"/>
    <w:lvl w:ilvl="0" w:tplc="4C7481D8">
      <w:start w:val="1"/>
      <w:numFmt w:val="decimal"/>
      <w:lvlText w:val="%1)"/>
      <w:lvlJc w:val="left"/>
      <w:pPr>
        <w:ind w:left="540" w:hanging="360"/>
      </w:pPr>
      <w:rPr>
        <w:rFonts w:hint="default"/>
        <w:b/>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15:restartNumberingAfterBreak="0">
    <w:nsid w:val="2A7922C2"/>
    <w:multiLevelType w:val="hybridMultilevel"/>
    <w:tmpl w:val="8AA2EAAC"/>
    <w:lvl w:ilvl="0" w:tplc="3AE258E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47D2C6E"/>
    <w:multiLevelType w:val="hybridMultilevel"/>
    <w:tmpl w:val="626895C4"/>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47CD4"/>
    <w:multiLevelType w:val="hybridMultilevel"/>
    <w:tmpl w:val="66EAAA6E"/>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16CE3"/>
    <w:multiLevelType w:val="hybridMultilevel"/>
    <w:tmpl w:val="22DA6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8" w15:restartNumberingAfterBreak="0">
    <w:nsid w:val="6B0D324C"/>
    <w:multiLevelType w:val="hybridMultilevel"/>
    <w:tmpl w:val="7EF0458C"/>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794C33C9"/>
    <w:multiLevelType w:val="hybridMultilevel"/>
    <w:tmpl w:val="0FBAB2D0"/>
    <w:lvl w:ilvl="0" w:tplc="4C7481D8">
      <w:start w:val="1"/>
      <w:numFmt w:val="decimal"/>
      <w:lvlText w:val="%1)"/>
      <w:lvlJc w:val="left"/>
      <w:pPr>
        <w:ind w:left="540" w:hanging="360"/>
      </w:pPr>
      <w:rPr>
        <w:rFonts w:hint="default"/>
        <w:b/>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A7E1488"/>
    <w:multiLevelType w:val="hybridMultilevel"/>
    <w:tmpl w:val="083AF708"/>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2"/>
  </w:num>
  <w:num w:numId="14">
    <w:abstractNumId w:val="17"/>
  </w:num>
  <w:num w:numId="15">
    <w:abstractNumId w:val="19"/>
  </w:num>
  <w:num w:numId="16">
    <w:abstractNumId w:val="21"/>
  </w:num>
  <w:num w:numId="17">
    <w:abstractNumId w:val="16"/>
  </w:num>
  <w:num w:numId="18">
    <w:abstractNumId w:val="15"/>
  </w:num>
  <w:num w:numId="19">
    <w:abstractNumId w:val="18"/>
  </w:num>
  <w:num w:numId="20">
    <w:abstractNumId w:val="14"/>
  </w:num>
  <w:num w:numId="21">
    <w:abstractNumId w:val="13"/>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0082A"/>
    <w:rsid w:val="0002627D"/>
    <w:rsid w:val="00026852"/>
    <w:rsid w:val="000301B0"/>
    <w:rsid w:val="00030E13"/>
    <w:rsid w:val="00031DBB"/>
    <w:rsid w:val="00035410"/>
    <w:rsid w:val="00040FC0"/>
    <w:rsid w:val="0005429A"/>
    <w:rsid w:val="0005632F"/>
    <w:rsid w:val="00084079"/>
    <w:rsid w:val="000861AF"/>
    <w:rsid w:val="00090827"/>
    <w:rsid w:val="00092A65"/>
    <w:rsid w:val="00093F66"/>
    <w:rsid w:val="000A4A76"/>
    <w:rsid w:val="000A5A4D"/>
    <w:rsid w:val="000B0C3C"/>
    <w:rsid w:val="000B2EFC"/>
    <w:rsid w:val="000C2C2A"/>
    <w:rsid w:val="000C7A52"/>
    <w:rsid w:val="000D6FD2"/>
    <w:rsid w:val="000E59DF"/>
    <w:rsid w:val="000F6237"/>
    <w:rsid w:val="000F76CC"/>
    <w:rsid w:val="001002E6"/>
    <w:rsid w:val="00100CAD"/>
    <w:rsid w:val="0010440D"/>
    <w:rsid w:val="00121DDC"/>
    <w:rsid w:val="00125EB0"/>
    <w:rsid w:val="00130613"/>
    <w:rsid w:val="001411CB"/>
    <w:rsid w:val="00142533"/>
    <w:rsid w:val="00146437"/>
    <w:rsid w:val="001505E5"/>
    <w:rsid w:val="0015343D"/>
    <w:rsid w:val="00153CC6"/>
    <w:rsid w:val="00161489"/>
    <w:rsid w:val="00171888"/>
    <w:rsid w:val="0017402D"/>
    <w:rsid w:val="001740BA"/>
    <w:rsid w:val="001828B5"/>
    <w:rsid w:val="00182EB7"/>
    <w:rsid w:val="00190A98"/>
    <w:rsid w:val="001A5C49"/>
    <w:rsid w:val="001B54D7"/>
    <w:rsid w:val="001C2C83"/>
    <w:rsid w:val="001D5DC5"/>
    <w:rsid w:val="001D6FE3"/>
    <w:rsid w:val="001F31DB"/>
    <w:rsid w:val="001F4CF3"/>
    <w:rsid w:val="00203606"/>
    <w:rsid w:val="00211A97"/>
    <w:rsid w:val="00224132"/>
    <w:rsid w:val="00225C03"/>
    <w:rsid w:val="00234166"/>
    <w:rsid w:val="002352CA"/>
    <w:rsid w:val="00240000"/>
    <w:rsid w:val="0024133E"/>
    <w:rsid w:val="0025184A"/>
    <w:rsid w:val="00254D12"/>
    <w:rsid w:val="00264248"/>
    <w:rsid w:val="00273C0D"/>
    <w:rsid w:val="00285798"/>
    <w:rsid w:val="002A56A7"/>
    <w:rsid w:val="002B02EE"/>
    <w:rsid w:val="002B0889"/>
    <w:rsid w:val="002B15A6"/>
    <w:rsid w:val="002B1B13"/>
    <w:rsid w:val="002B541F"/>
    <w:rsid w:val="002C0BD6"/>
    <w:rsid w:val="002C1A72"/>
    <w:rsid w:val="002D31EC"/>
    <w:rsid w:val="002E2C14"/>
    <w:rsid w:val="002E6E8D"/>
    <w:rsid w:val="002F3758"/>
    <w:rsid w:val="002F476F"/>
    <w:rsid w:val="002F5207"/>
    <w:rsid w:val="002F6085"/>
    <w:rsid w:val="002F6A39"/>
    <w:rsid w:val="00300D2A"/>
    <w:rsid w:val="00304AE5"/>
    <w:rsid w:val="00304F2C"/>
    <w:rsid w:val="00307F27"/>
    <w:rsid w:val="00315EF0"/>
    <w:rsid w:val="003245B2"/>
    <w:rsid w:val="003301C8"/>
    <w:rsid w:val="003346E0"/>
    <w:rsid w:val="003375E0"/>
    <w:rsid w:val="00342E31"/>
    <w:rsid w:val="003533CC"/>
    <w:rsid w:val="0035476C"/>
    <w:rsid w:val="00374E1F"/>
    <w:rsid w:val="003B1AE9"/>
    <w:rsid w:val="003B1BB3"/>
    <w:rsid w:val="003B1D65"/>
    <w:rsid w:val="003C07DC"/>
    <w:rsid w:val="003C2B25"/>
    <w:rsid w:val="003C3279"/>
    <w:rsid w:val="003D1CDD"/>
    <w:rsid w:val="003E1514"/>
    <w:rsid w:val="003E4377"/>
    <w:rsid w:val="003F7F01"/>
    <w:rsid w:val="0040191B"/>
    <w:rsid w:val="00401AAA"/>
    <w:rsid w:val="004039C4"/>
    <w:rsid w:val="00406231"/>
    <w:rsid w:val="00426E18"/>
    <w:rsid w:val="00430F2B"/>
    <w:rsid w:val="004365BC"/>
    <w:rsid w:val="0044250F"/>
    <w:rsid w:val="00444306"/>
    <w:rsid w:val="004444C4"/>
    <w:rsid w:val="0044736D"/>
    <w:rsid w:val="00450BE7"/>
    <w:rsid w:val="0045755A"/>
    <w:rsid w:val="004639CB"/>
    <w:rsid w:val="00463B14"/>
    <w:rsid w:val="004643BA"/>
    <w:rsid w:val="0046592E"/>
    <w:rsid w:val="00470465"/>
    <w:rsid w:val="00471437"/>
    <w:rsid w:val="0048095A"/>
    <w:rsid w:val="00485BF9"/>
    <w:rsid w:val="004901EF"/>
    <w:rsid w:val="00495006"/>
    <w:rsid w:val="004952B6"/>
    <w:rsid w:val="004959A9"/>
    <w:rsid w:val="00496D0F"/>
    <w:rsid w:val="00497F8D"/>
    <w:rsid w:val="004A5283"/>
    <w:rsid w:val="004A61F1"/>
    <w:rsid w:val="004B7352"/>
    <w:rsid w:val="004C7737"/>
    <w:rsid w:val="004D2233"/>
    <w:rsid w:val="004D496E"/>
    <w:rsid w:val="004E20A2"/>
    <w:rsid w:val="004E4C74"/>
    <w:rsid w:val="004E75F8"/>
    <w:rsid w:val="004F0ABC"/>
    <w:rsid w:val="004F192B"/>
    <w:rsid w:val="004F3694"/>
    <w:rsid w:val="004F377E"/>
    <w:rsid w:val="004F3A6D"/>
    <w:rsid w:val="004F7D11"/>
    <w:rsid w:val="00505D84"/>
    <w:rsid w:val="0051586B"/>
    <w:rsid w:val="005176BC"/>
    <w:rsid w:val="00520A51"/>
    <w:rsid w:val="00531933"/>
    <w:rsid w:val="005350DD"/>
    <w:rsid w:val="00536B90"/>
    <w:rsid w:val="00540FF1"/>
    <w:rsid w:val="0054177C"/>
    <w:rsid w:val="00541FDE"/>
    <w:rsid w:val="005457B7"/>
    <w:rsid w:val="005462DA"/>
    <w:rsid w:val="0054664D"/>
    <w:rsid w:val="00550B55"/>
    <w:rsid w:val="00554FB5"/>
    <w:rsid w:val="0055644F"/>
    <w:rsid w:val="005638D8"/>
    <w:rsid w:val="00564C58"/>
    <w:rsid w:val="00564D0E"/>
    <w:rsid w:val="00564D6D"/>
    <w:rsid w:val="00571AE2"/>
    <w:rsid w:val="00575870"/>
    <w:rsid w:val="00581EED"/>
    <w:rsid w:val="005965DC"/>
    <w:rsid w:val="005A0B30"/>
    <w:rsid w:val="005A22F7"/>
    <w:rsid w:val="005B41A7"/>
    <w:rsid w:val="005B58F7"/>
    <w:rsid w:val="005C3051"/>
    <w:rsid w:val="005C4E7A"/>
    <w:rsid w:val="005D23E2"/>
    <w:rsid w:val="005D2B8B"/>
    <w:rsid w:val="005E368F"/>
    <w:rsid w:val="005E6A32"/>
    <w:rsid w:val="005F311B"/>
    <w:rsid w:val="005F46D7"/>
    <w:rsid w:val="005F559F"/>
    <w:rsid w:val="005F64B0"/>
    <w:rsid w:val="00600F88"/>
    <w:rsid w:val="00611AD6"/>
    <w:rsid w:val="006157CA"/>
    <w:rsid w:val="00627509"/>
    <w:rsid w:val="00630556"/>
    <w:rsid w:val="00632E05"/>
    <w:rsid w:val="006377B6"/>
    <w:rsid w:val="0064344E"/>
    <w:rsid w:val="00644EEB"/>
    <w:rsid w:val="006502B9"/>
    <w:rsid w:val="006623DF"/>
    <w:rsid w:val="00674A29"/>
    <w:rsid w:val="0068425E"/>
    <w:rsid w:val="00693E86"/>
    <w:rsid w:val="006966F9"/>
    <w:rsid w:val="0069739C"/>
    <w:rsid w:val="006A03AE"/>
    <w:rsid w:val="006A0CD8"/>
    <w:rsid w:val="006A2A08"/>
    <w:rsid w:val="006A4AA8"/>
    <w:rsid w:val="006B7831"/>
    <w:rsid w:val="006C3EE3"/>
    <w:rsid w:val="006D0631"/>
    <w:rsid w:val="006D69E3"/>
    <w:rsid w:val="006E180B"/>
    <w:rsid w:val="006E1A37"/>
    <w:rsid w:val="006F0AC0"/>
    <w:rsid w:val="006F3996"/>
    <w:rsid w:val="00704A0A"/>
    <w:rsid w:val="00705B9D"/>
    <w:rsid w:val="00707E97"/>
    <w:rsid w:val="00715498"/>
    <w:rsid w:val="007201F4"/>
    <w:rsid w:val="00724BB2"/>
    <w:rsid w:val="00725FB7"/>
    <w:rsid w:val="00727533"/>
    <w:rsid w:val="0073272D"/>
    <w:rsid w:val="00743847"/>
    <w:rsid w:val="00747599"/>
    <w:rsid w:val="00747C49"/>
    <w:rsid w:val="00752544"/>
    <w:rsid w:val="0076116F"/>
    <w:rsid w:val="007630FB"/>
    <w:rsid w:val="007658A6"/>
    <w:rsid w:val="00766315"/>
    <w:rsid w:val="00784E82"/>
    <w:rsid w:val="007852C2"/>
    <w:rsid w:val="00785957"/>
    <w:rsid w:val="00792204"/>
    <w:rsid w:val="007939C3"/>
    <w:rsid w:val="007967A3"/>
    <w:rsid w:val="007B0922"/>
    <w:rsid w:val="007B4E51"/>
    <w:rsid w:val="007C21C0"/>
    <w:rsid w:val="007C3F9E"/>
    <w:rsid w:val="007D4981"/>
    <w:rsid w:val="007D5ACE"/>
    <w:rsid w:val="007F1058"/>
    <w:rsid w:val="007F1831"/>
    <w:rsid w:val="007F2249"/>
    <w:rsid w:val="007F7BFF"/>
    <w:rsid w:val="00805252"/>
    <w:rsid w:val="0080620F"/>
    <w:rsid w:val="00806428"/>
    <w:rsid w:val="00810392"/>
    <w:rsid w:val="008151F7"/>
    <w:rsid w:val="008202A1"/>
    <w:rsid w:val="00820988"/>
    <w:rsid w:val="00820BB5"/>
    <w:rsid w:val="00824EC6"/>
    <w:rsid w:val="00825B26"/>
    <w:rsid w:val="00826558"/>
    <w:rsid w:val="008302FA"/>
    <w:rsid w:val="008333A5"/>
    <w:rsid w:val="008350AB"/>
    <w:rsid w:val="00836324"/>
    <w:rsid w:val="008366C5"/>
    <w:rsid w:val="00857256"/>
    <w:rsid w:val="0085790A"/>
    <w:rsid w:val="008605E1"/>
    <w:rsid w:val="00862BBE"/>
    <w:rsid w:val="0088327C"/>
    <w:rsid w:val="00883FA5"/>
    <w:rsid w:val="008A0A2C"/>
    <w:rsid w:val="008B3858"/>
    <w:rsid w:val="008C0BA2"/>
    <w:rsid w:val="008F5C43"/>
    <w:rsid w:val="008F5E7C"/>
    <w:rsid w:val="008F753D"/>
    <w:rsid w:val="00917995"/>
    <w:rsid w:val="00941577"/>
    <w:rsid w:val="00954372"/>
    <w:rsid w:val="00963501"/>
    <w:rsid w:val="00970821"/>
    <w:rsid w:val="009729B7"/>
    <w:rsid w:val="0097473E"/>
    <w:rsid w:val="00981C76"/>
    <w:rsid w:val="00986947"/>
    <w:rsid w:val="00990767"/>
    <w:rsid w:val="00991C4F"/>
    <w:rsid w:val="009A145B"/>
    <w:rsid w:val="009B3494"/>
    <w:rsid w:val="009B7ED8"/>
    <w:rsid w:val="009C0557"/>
    <w:rsid w:val="009C6A00"/>
    <w:rsid w:val="009C7E07"/>
    <w:rsid w:val="009D1F95"/>
    <w:rsid w:val="009D6929"/>
    <w:rsid w:val="009D714B"/>
    <w:rsid w:val="009E0B26"/>
    <w:rsid w:val="009E0CEA"/>
    <w:rsid w:val="009E35B9"/>
    <w:rsid w:val="009E60BF"/>
    <w:rsid w:val="009E7407"/>
    <w:rsid w:val="009E7C00"/>
    <w:rsid w:val="009F1DCA"/>
    <w:rsid w:val="009F384B"/>
    <w:rsid w:val="00A00396"/>
    <w:rsid w:val="00A00DBE"/>
    <w:rsid w:val="00A0332F"/>
    <w:rsid w:val="00A11A1E"/>
    <w:rsid w:val="00A11F6E"/>
    <w:rsid w:val="00A1354A"/>
    <w:rsid w:val="00A13E3E"/>
    <w:rsid w:val="00A251E4"/>
    <w:rsid w:val="00A278E3"/>
    <w:rsid w:val="00A30777"/>
    <w:rsid w:val="00A31BD0"/>
    <w:rsid w:val="00A40038"/>
    <w:rsid w:val="00A51353"/>
    <w:rsid w:val="00A53245"/>
    <w:rsid w:val="00A56194"/>
    <w:rsid w:val="00A57C6A"/>
    <w:rsid w:val="00A57FB3"/>
    <w:rsid w:val="00A6582E"/>
    <w:rsid w:val="00A71FAD"/>
    <w:rsid w:val="00A76BA2"/>
    <w:rsid w:val="00A76BBA"/>
    <w:rsid w:val="00A95AE0"/>
    <w:rsid w:val="00AA0573"/>
    <w:rsid w:val="00AA1390"/>
    <w:rsid w:val="00AA34ED"/>
    <w:rsid w:val="00AA42E0"/>
    <w:rsid w:val="00AA79A5"/>
    <w:rsid w:val="00AD1ACC"/>
    <w:rsid w:val="00AD62FE"/>
    <w:rsid w:val="00AD7860"/>
    <w:rsid w:val="00AE4580"/>
    <w:rsid w:val="00AE6A8A"/>
    <w:rsid w:val="00AF027F"/>
    <w:rsid w:val="00AF31CB"/>
    <w:rsid w:val="00AF3343"/>
    <w:rsid w:val="00B03D82"/>
    <w:rsid w:val="00B04DA3"/>
    <w:rsid w:val="00B10627"/>
    <w:rsid w:val="00B13145"/>
    <w:rsid w:val="00B14E35"/>
    <w:rsid w:val="00B17E2C"/>
    <w:rsid w:val="00B41E74"/>
    <w:rsid w:val="00B459B8"/>
    <w:rsid w:val="00B53981"/>
    <w:rsid w:val="00B55180"/>
    <w:rsid w:val="00B62F50"/>
    <w:rsid w:val="00B651DE"/>
    <w:rsid w:val="00B712B6"/>
    <w:rsid w:val="00BA437A"/>
    <w:rsid w:val="00BB799A"/>
    <w:rsid w:val="00BC7CD3"/>
    <w:rsid w:val="00BD2899"/>
    <w:rsid w:val="00BD3CC7"/>
    <w:rsid w:val="00BD652B"/>
    <w:rsid w:val="00BD69F9"/>
    <w:rsid w:val="00BF093A"/>
    <w:rsid w:val="00BF6303"/>
    <w:rsid w:val="00BF68CB"/>
    <w:rsid w:val="00C107FE"/>
    <w:rsid w:val="00C147A8"/>
    <w:rsid w:val="00C15F68"/>
    <w:rsid w:val="00C22516"/>
    <w:rsid w:val="00C32436"/>
    <w:rsid w:val="00C338E1"/>
    <w:rsid w:val="00C3691A"/>
    <w:rsid w:val="00C425EE"/>
    <w:rsid w:val="00C45FEF"/>
    <w:rsid w:val="00C5328A"/>
    <w:rsid w:val="00C53F7D"/>
    <w:rsid w:val="00C619F6"/>
    <w:rsid w:val="00C71E54"/>
    <w:rsid w:val="00C76FF2"/>
    <w:rsid w:val="00CA51F6"/>
    <w:rsid w:val="00CB2665"/>
    <w:rsid w:val="00CB47D0"/>
    <w:rsid w:val="00CD457A"/>
    <w:rsid w:val="00CD4D82"/>
    <w:rsid w:val="00CD569C"/>
    <w:rsid w:val="00CD5FF7"/>
    <w:rsid w:val="00CE1AA3"/>
    <w:rsid w:val="00CE37A6"/>
    <w:rsid w:val="00CE6CDA"/>
    <w:rsid w:val="00CE792D"/>
    <w:rsid w:val="00CF30B9"/>
    <w:rsid w:val="00CF5B43"/>
    <w:rsid w:val="00D04FE4"/>
    <w:rsid w:val="00D0778B"/>
    <w:rsid w:val="00D24DD0"/>
    <w:rsid w:val="00D33B5A"/>
    <w:rsid w:val="00D464C9"/>
    <w:rsid w:val="00D47F2D"/>
    <w:rsid w:val="00D7131E"/>
    <w:rsid w:val="00D7796D"/>
    <w:rsid w:val="00D90212"/>
    <w:rsid w:val="00D9349B"/>
    <w:rsid w:val="00D95987"/>
    <w:rsid w:val="00D9601F"/>
    <w:rsid w:val="00DA0984"/>
    <w:rsid w:val="00DB60FA"/>
    <w:rsid w:val="00DD604C"/>
    <w:rsid w:val="00DE1353"/>
    <w:rsid w:val="00DE757A"/>
    <w:rsid w:val="00DF43EE"/>
    <w:rsid w:val="00DF6360"/>
    <w:rsid w:val="00DF667D"/>
    <w:rsid w:val="00E02A5B"/>
    <w:rsid w:val="00E04BBA"/>
    <w:rsid w:val="00E06C8E"/>
    <w:rsid w:val="00E2093F"/>
    <w:rsid w:val="00E278CC"/>
    <w:rsid w:val="00E33DED"/>
    <w:rsid w:val="00E40588"/>
    <w:rsid w:val="00E45DFF"/>
    <w:rsid w:val="00E46EC1"/>
    <w:rsid w:val="00E47A26"/>
    <w:rsid w:val="00E55DC9"/>
    <w:rsid w:val="00E6342E"/>
    <w:rsid w:val="00E65051"/>
    <w:rsid w:val="00E9113E"/>
    <w:rsid w:val="00EA1C80"/>
    <w:rsid w:val="00EA41AF"/>
    <w:rsid w:val="00EA72F5"/>
    <w:rsid w:val="00EB7011"/>
    <w:rsid w:val="00EC78AE"/>
    <w:rsid w:val="00EE1107"/>
    <w:rsid w:val="00EE18E3"/>
    <w:rsid w:val="00EE41BB"/>
    <w:rsid w:val="00EE5694"/>
    <w:rsid w:val="00EE7DDA"/>
    <w:rsid w:val="00EF36AF"/>
    <w:rsid w:val="00F02304"/>
    <w:rsid w:val="00F024E2"/>
    <w:rsid w:val="00F03A8E"/>
    <w:rsid w:val="00F179D0"/>
    <w:rsid w:val="00F23D32"/>
    <w:rsid w:val="00F24133"/>
    <w:rsid w:val="00F34B5E"/>
    <w:rsid w:val="00F40B09"/>
    <w:rsid w:val="00F56C5D"/>
    <w:rsid w:val="00F66919"/>
    <w:rsid w:val="00F731EE"/>
    <w:rsid w:val="00F7763C"/>
    <w:rsid w:val="00F8267D"/>
    <w:rsid w:val="00F87D7A"/>
    <w:rsid w:val="00F90A57"/>
    <w:rsid w:val="00F91FC6"/>
    <w:rsid w:val="00FA1FA1"/>
    <w:rsid w:val="00FB28B2"/>
    <w:rsid w:val="00FB3BC9"/>
    <w:rsid w:val="00FB7074"/>
    <w:rsid w:val="00FC13D7"/>
    <w:rsid w:val="00FD14C1"/>
    <w:rsid w:val="00FD4981"/>
    <w:rsid w:val="00FE72C3"/>
    <w:rsid w:val="00FF77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DA36E"/>
  <w15:docId w15:val="{7B36BA59-E478-4329-B0B8-D76F4756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92"/>
    <w:pPr>
      <w:autoSpaceDE w:val="0"/>
      <w:autoSpaceDN w:val="0"/>
    </w:pPr>
    <w:rPr>
      <w:rFonts w:ascii="Times" w:hAnsi="Times"/>
    </w:rPr>
  </w:style>
  <w:style w:type="paragraph" w:styleId="Heading1">
    <w:name w:val="heading 1"/>
    <w:basedOn w:val="Normal"/>
    <w:next w:val="Normal"/>
    <w:qFormat/>
    <w:rsid w:val="00990767"/>
    <w:pPr>
      <w:keepNext/>
      <w:jc w:val="center"/>
      <w:outlineLvl w:val="0"/>
    </w:pPr>
    <w:rPr>
      <w:rFonts w:ascii="Arial" w:hAnsi="Arial" w:cs="Arial"/>
      <w:b/>
      <w:bCs/>
      <w:sz w:val="28"/>
      <w:szCs w:val="28"/>
    </w:rPr>
  </w:style>
  <w:style w:type="paragraph" w:styleId="Heading2">
    <w:name w:val="heading 2"/>
    <w:basedOn w:val="Normal"/>
    <w:next w:val="Normal"/>
    <w:qFormat/>
    <w:rsid w:val="00990767"/>
    <w:pPr>
      <w:keepNext/>
      <w:spacing w:before="240" w:after="60"/>
      <w:outlineLvl w:val="1"/>
    </w:pPr>
    <w:rPr>
      <w:rFonts w:ascii="Arial" w:hAnsi="Arial" w:cs="Arial"/>
      <w:b/>
      <w:bCs/>
      <w:i/>
      <w:iCs/>
    </w:rPr>
  </w:style>
  <w:style w:type="paragraph" w:styleId="Heading3">
    <w:name w:val="heading 3"/>
    <w:basedOn w:val="Normal"/>
    <w:next w:val="Normal"/>
    <w:qFormat/>
    <w:rsid w:val="00990767"/>
    <w:pPr>
      <w:keepNext/>
      <w:spacing w:before="240" w:after="60"/>
      <w:outlineLvl w:val="2"/>
    </w:pPr>
    <w:rPr>
      <w:rFonts w:ascii="Arial" w:hAnsi="Arial" w:cs="Arial"/>
    </w:rPr>
  </w:style>
  <w:style w:type="paragraph" w:styleId="Heading4">
    <w:name w:val="heading 4"/>
    <w:basedOn w:val="Normal"/>
    <w:next w:val="Normal"/>
    <w:qFormat/>
    <w:rsid w:val="00990767"/>
    <w:pPr>
      <w:keepNext/>
      <w:spacing w:before="240" w:after="60"/>
      <w:outlineLvl w:val="3"/>
    </w:pPr>
    <w:rPr>
      <w:rFonts w:ascii="Arial" w:hAnsi="Arial" w:cs="Arial"/>
      <w:b/>
      <w:bCs/>
    </w:rPr>
  </w:style>
  <w:style w:type="paragraph" w:styleId="Heading5">
    <w:name w:val="heading 5"/>
    <w:basedOn w:val="Normal"/>
    <w:next w:val="Normal"/>
    <w:qFormat/>
    <w:rsid w:val="00990767"/>
    <w:pPr>
      <w:spacing w:before="240" w:after="60"/>
      <w:outlineLvl w:val="4"/>
    </w:pPr>
    <w:rPr>
      <w:rFonts w:cs="Times"/>
      <w:sz w:val="22"/>
      <w:szCs w:val="22"/>
    </w:rPr>
  </w:style>
  <w:style w:type="paragraph" w:styleId="Heading6">
    <w:name w:val="heading 6"/>
    <w:basedOn w:val="Normal"/>
    <w:next w:val="Normal"/>
    <w:qFormat/>
    <w:rsid w:val="00990767"/>
    <w:pPr>
      <w:spacing w:before="240" w:after="60"/>
      <w:outlineLvl w:val="5"/>
    </w:pPr>
    <w:rPr>
      <w:rFonts w:cs="Times"/>
      <w:i/>
      <w:iCs/>
      <w:sz w:val="22"/>
      <w:szCs w:val="22"/>
    </w:rPr>
  </w:style>
  <w:style w:type="paragraph" w:styleId="Heading7">
    <w:name w:val="heading 7"/>
    <w:basedOn w:val="Normal"/>
    <w:next w:val="Normal"/>
    <w:qFormat/>
    <w:rsid w:val="00990767"/>
    <w:pPr>
      <w:spacing w:before="240" w:after="60"/>
      <w:outlineLvl w:val="6"/>
    </w:pPr>
    <w:rPr>
      <w:rFonts w:ascii="Arial" w:hAnsi="Arial" w:cs="Arial"/>
      <w:sz w:val="20"/>
      <w:szCs w:val="20"/>
    </w:rPr>
  </w:style>
  <w:style w:type="paragraph" w:styleId="Heading8">
    <w:name w:val="heading 8"/>
    <w:basedOn w:val="Normal"/>
    <w:next w:val="Normal"/>
    <w:qFormat/>
    <w:rsid w:val="00990767"/>
    <w:pPr>
      <w:spacing w:before="240" w:after="60"/>
      <w:outlineLvl w:val="7"/>
    </w:pPr>
    <w:rPr>
      <w:rFonts w:ascii="Arial" w:hAnsi="Arial" w:cs="Arial"/>
      <w:i/>
      <w:iCs/>
      <w:sz w:val="20"/>
      <w:szCs w:val="20"/>
    </w:rPr>
  </w:style>
  <w:style w:type="paragraph" w:styleId="Heading9">
    <w:name w:val="heading 9"/>
    <w:basedOn w:val="Normal"/>
    <w:next w:val="Normal"/>
    <w:qFormat/>
    <w:rsid w:val="00990767"/>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990767"/>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990767"/>
    <w:pPr>
      <w:spacing w:after="120"/>
      <w:ind w:left="1440" w:right="1440"/>
    </w:pPr>
    <w:rPr>
      <w:rFonts w:cs="Times"/>
    </w:rPr>
  </w:style>
  <w:style w:type="paragraph" w:styleId="BodyText">
    <w:name w:val="Body Text"/>
    <w:basedOn w:val="Normal"/>
    <w:rsid w:val="00990767"/>
    <w:pPr>
      <w:spacing w:after="120"/>
    </w:pPr>
    <w:rPr>
      <w:rFonts w:cs="Times"/>
    </w:rPr>
  </w:style>
  <w:style w:type="paragraph" w:styleId="BodyTextIndent">
    <w:name w:val="Body Text Indent"/>
    <w:basedOn w:val="Normal"/>
    <w:rsid w:val="00990767"/>
    <w:rPr>
      <w:rFonts w:ascii="Arial" w:hAnsi="Arial" w:cs="Arial"/>
      <w:sz w:val="22"/>
      <w:szCs w:val="22"/>
    </w:rPr>
  </w:style>
  <w:style w:type="paragraph" w:styleId="BodyText3">
    <w:name w:val="Body Text 3"/>
    <w:basedOn w:val="Normal"/>
    <w:rsid w:val="00990767"/>
    <w:pPr>
      <w:spacing w:after="120"/>
    </w:pPr>
    <w:rPr>
      <w:rFonts w:cs="Times"/>
      <w:sz w:val="16"/>
      <w:szCs w:val="16"/>
    </w:rPr>
  </w:style>
  <w:style w:type="paragraph" w:styleId="BodyTextFirstIndent">
    <w:name w:val="Body Text First Indent"/>
    <w:basedOn w:val="BodyText"/>
    <w:rsid w:val="00990767"/>
    <w:pPr>
      <w:ind w:firstLine="210"/>
    </w:pPr>
  </w:style>
  <w:style w:type="paragraph" w:styleId="BodyTextFirstIndent2">
    <w:name w:val="Body Text First Indent 2"/>
    <w:basedOn w:val="BodyTextIndent"/>
    <w:rsid w:val="00990767"/>
    <w:pPr>
      <w:spacing w:after="120"/>
      <w:ind w:left="360" w:firstLine="210"/>
    </w:pPr>
    <w:rPr>
      <w:rFonts w:ascii="Times" w:hAnsi="Times" w:cs="Times"/>
      <w:sz w:val="24"/>
      <w:szCs w:val="24"/>
    </w:rPr>
  </w:style>
  <w:style w:type="paragraph" w:styleId="BodyTextIndent2">
    <w:name w:val="Body Text Indent 2"/>
    <w:basedOn w:val="Normal"/>
    <w:rsid w:val="00990767"/>
    <w:pPr>
      <w:spacing w:after="120" w:line="480" w:lineRule="auto"/>
      <w:ind w:left="360"/>
    </w:pPr>
    <w:rPr>
      <w:rFonts w:cs="Times"/>
    </w:rPr>
  </w:style>
  <w:style w:type="paragraph" w:styleId="BodyTextIndent3">
    <w:name w:val="Body Text Indent 3"/>
    <w:basedOn w:val="Normal"/>
    <w:rsid w:val="00990767"/>
    <w:pPr>
      <w:spacing w:after="120"/>
      <w:ind w:left="360"/>
    </w:pPr>
    <w:rPr>
      <w:rFonts w:cs="Times"/>
      <w:sz w:val="16"/>
      <w:szCs w:val="16"/>
    </w:rPr>
  </w:style>
  <w:style w:type="paragraph" w:styleId="Caption">
    <w:name w:val="caption"/>
    <w:basedOn w:val="Normal"/>
    <w:next w:val="Normal"/>
    <w:qFormat/>
    <w:rsid w:val="00990767"/>
    <w:pPr>
      <w:spacing w:before="120" w:after="120"/>
    </w:pPr>
    <w:rPr>
      <w:rFonts w:cs="Times"/>
      <w:b/>
      <w:bCs/>
    </w:rPr>
  </w:style>
  <w:style w:type="paragraph" w:styleId="Closing">
    <w:name w:val="Closing"/>
    <w:basedOn w:val="Normal"/>
    <w:rsid w:val="00990767"/>
    <w:pPr>
      <w:ind w:left="4320"/>
    </w:pPr>
    <w:rPr>
      <w:rFonts w:cs="Times"/>
    </w:rPr>
  </w:style>
  <w:style w:type="paragraph" w:styleId="CommentText">
    <w:name w:val="annotation text"/>
    <w:basedOn w:val="Normal"/>
    <w:semiHidden/>
    <w:rsid w:val="00990767"/>
    <w:rPr>
      <w:rFonts w:cs="Times"/>
      <w:sz w:val="20"/>
      <w:szCs w:val="20"/>
    </w:rPr>
  </w:style>
  <w:style w:type="paragraph" w:styleId="Date">
    <w:name w:val="Date"/>
    <w:basedOn w:val="Normal"/>
    <w:next w:val="Normal"/>
    <w:rsid w:val="00990767"/>
    <w:rPr>
      <w:rFonts w:cs="Times"/>
    </w:rPr>
  </w:style>
  <w:style w:type="paragraph" w:styleId="DocumentMap">
    <w:name w:val="Document Map"/>
    <w:basedOn w:val="Normal"/>
    <w:semiHidden/>
    <w:rsid w:val="00990767"/>
    <w:pPr>
      <w:shd w:val="clear" w:color="auto" w:fill="000080"/>
    </w:pPr>
    <w:rPr>
      <w:rFonts w:ascii="Tahoma" w:hAnsi="Tahoma" w:cs="Tahoma"/>
    </w:rPr>
  </w:style>
  <w:style w:type="paragraph" w:styleId="EndnoteText">
    <w:name w:val="endnote text"/>
    <w:basedOn w:val="Normal"/>
    <w:semiHidden/>
    <w:rsid w:val="00990767"/>
    <w:rPr>
      <w:rFonts w:cs="Times"/>
      <w:sz w:val="20"/>
      <w:szCs w:val="20"/>
    </w:rPr>
  </w:style>
  <w:style w:type="paragraph" w:styleId="EnvelopeAddress">
    <w:name w:val="envelope address"/>
    <w:basedOn w:val="Normal"/>
    <w:rsid w:val="0099076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90767"/>
    <w:rPr>
      <w:rFonts w:ascii="Arial" w:hAnsi="Arial" w:cs="Arial"/>
      <w:sz w:val="20"/>
      <w:szCs w:val="20"/>
    </w:rPr>
  </w:style>
  <w:style w:type="paragraph" w:styleId="Footer">
    <w:name w:val="footer"/>
    <w:basedOn w:val="Normal"/>
    <w:link w:val="FooterChar"/>
    <w:uiPriority w:val="99"/>
    <w:rsid w:val="00990767"/>
    <w:pPr>
      <w:tabs>
        <w:tab w:val="center" w:pos="4320"/>
        <w:tab w:val="right" w:pos="8640"/>
      </w:tabs>
    </w:pPr>
    <w:rPr>
      <w:rFonts w:cs="Times"/>
    </w:rPr>
  </w:style>
  <w:style w:type="paragraph" w:styleId="FootnoteText">
    <w:name w:val="footnote text"/>
    <w:basedOn w:val="Normal"/>
    <w:semiHidden/>
    <w:rsid w:val="00990767"/>
    <w:rPr>
      <w:rFonts w:cs="Times"/>
      <w:sz w:val="20"/>
      <w:szCs w:val="20"/>
    </w:rPr>
  </w:style>
  <w:style w:type="paragraph" w:styleId="Header">
    <w:name w:val="header"/>
    <w:basedOn w:val="Normal"/>
    <w:link w:val="HeaderChar"/>
    <w:uiPriority w:val="99"/>
    <w:rsid w:val="00990767"/>
    <w:pPr>
      <w:tabs>
        <w:tab w:val="center" w:pos="4320"/>
        <w:tab w:val="right" w:pos="8640"/>
      </w:tabs>
    </w:pPr>
    <w:rPr>
      <w:rFonts w:cs="Times"/>
    </w:rPr>
  </w:style>
  <w:style w:type="paragraph" w:styleId="Index1">
    <w:name w:val="index 1"/>
    <w:basedOn w:val="Normal"/>
    <w:next w:val="Normal"/>
    <w:autoRedefine/>
    <w:semiHidden/>
    <w:rsid w:val="00990767"/>
    <w:pPr>
      <w:ind w:left="240" w:hanging="240"/>
    </w:pPr>
    <w:rPr>
      <w:rFonts w:cs="Times"/>
    </w:rPr>
  </w:style>
  <w:style w:type="paragraph" w:styleId="Index2">
    <w:name w:val="index 2"/>
    <w:basedOn w:val="Normal"/>
    <w:next w:val="Normal"/>
    <w:autoRedefine/>
    <w:semiHidden/>
    <w:rsid w:val="00990767"/>
    <w:pPr>
      <w:ind w:left="480" w:hanging="240"/>
    </w:pPr>
    <w:rPr>
      <w:rFonts w:cs="Times"/>
    </w:rPr>
  </w:style>
  <w:style w:type="paragraph" w:styleId="Index3">
    <w:name w:val="index 3"/>
    <w:basedOn w:val="Normal"/>
    <w:next w:val="Normal"/>
    <w:autoRedefine/>
    <w:semiHidden/>
    <w:rsid w:val="00990767"/>
    <w:pPr>
      <w:ind w:left="720" w:hanging="240"/>
    </w:pPr>
    <w:rPr>
      <w:rFonts w:cs="Times"/>
    </w:rPr>
  </w:style>
  <w:style w:type="paragraph" w:styleId="Index4">
    <w:name w:val="index 4"/>
    <w:basedOn w:val="Normal"/>
    <w:next w:val="Normal"/>
    <w:autoRedefine/>
    <w:semiHidden/>
    <w:rsid w:val="00990767"/>
    <w:pPr>
      <w:ind w:left="960" w:hanging="240"/>
    </w:pPr>
    <w:rPr>
      <w:rFonts w:cs="Times"/>
    </w:rPr>
  </w:style>
  <w:style w:type="paragraph" w:styleId="Index5">
    <w:name w:val="index 5"/>
    <w:basedOn w:val="Normal"/>
    <w:next w:val="Normal"/>
    <w:autoRedefine/>
    <w:semiHidden/>
    <w:rsid w:val="00990767"/>
    <w:pPr>
      <w:ind w:left="1200" w:hanging="240"/>
    </w:pPr>
    <w:rPr>
      <w:rFonts w:cs="Times"/>
    </w:rPr>
  </w:style>
  <w:style w:type="paragraph" w:styleId="Index6">
    <w:name w:val="index 6"/>
    <w:basedOn w:val="Normal"/>
    <w:next w:val="Normal"/>
    <w:autoRedefine/>
    <w:semiHidden/>
    <w:rsid w:val="00990767"/>
    <w:pPr>
      <w:ind w:left="1440" w:hanging="240"/>
    </w:pPr>
    <w:rPr>
      <w:rFonts w:cs="Times"/>
    </w:rPr>
  </w:style>
  <w:style w:type="paragraph" w:styleId="Index7">
    <w:name w:val="index 7"/>
    <w:basedOn w:val="Normal"/>
    <w:next w:val="Normal"/>
    <w:autoRedefine/>
    <w:semiHidden/>
    <w:rsid w:val="00990767"/>
    <w:pPr>
      <w:ind w:left="1680" w:hanging="240"/>
    </w:pPr>
    <w:rPr>
      <w:rFonts w:cs="Times"/>
    </w:rPr>
  </w:style>
  <w:style w:type="paragraph" w:styleId="Index8">
    <w:name w:val="index 8"/>
    <w:basedOn w:val="Normal"/>
    <w:next w:val="Normal"/>
    <w:autoRedefine/>
    <w:semiHidden/>
    <w:rsid w:val="00990767"/>
    <w:pPr>
      <w:ind w:left="1920" w:hanging="240"/>
    </w:pPr>
    <w:rPr>
      <w:rFonts w:cs="Times"/>
    </w:rPr>
  </w:style>
  <w:style w:type="paragraph" w:styleId="Index9">
    <w:name w:val="index 9"/>
    <w:basedOn w:val="Normal"/>
    <w:next w:val="Normal"/>
    <w:autoRedefine/>
    <w:semiHidden/>
    <w:rsid w:val="00990767"/>
    <w:pPr>
      <w:ind w:left="2160" w:hanging="240"/>
    </w:pPr>
    <w:rPr>
      <w:rFonts w:cs="Times"/>
    </w:rPr>
  </w:style>
  <w:style w:type="paragraph" w:styleId="IndexHeading">
    <w:name w:val="index heading"/>
    <w:basedOn w:val="Normal"/>
    <w:next w:val="Index1"/>
    <w:semiHidden/>
    <w:rsid w:val="00990767"/>
    <w:rPr>
      <w:rFonts w:ascii="Arial" w:hAnsi="Arial" w:cs="Arial"/>
      <w:b/>
      <w:bCs/>
    </w:rPr>
  </w:style>
  <w:style w:type="paragraph" w:styleId="List">
    <w:name w:val="List"/>
    <w:basedOn w:val="Normal"/>
    <w:rsid w:val="00990767"/>
    <w:pPr>
      <w:ind w:left="360" w:hanging="360"/>
    </w:pPr>
    <w:rPr>
      <w:rFonts w:cs="Times"/>
    </w:rPr>
  </w:style>
  <w:style w:type="paragraph" w:styleId="List2">
    <w:name w:val="List 2"/>
    <w:basedOn w:val="Normal"/>
    <w:rsid w:val="00990767"/>
    <w:pPr>
      <w:ind w:left="720" w:hanging="360"/>
    </w:pPr>
    <w:rPr>
      <w:rFonts w:cs="Times"/>
    </w:rPr>
  </w:style>
  <w:style w:type="paragraph" w:styleId="List3">
    <w:name w:val="List 3"/>
    <w:basedOn w:val="Normal"/>
    <w:rsid w:val="00990767"/>
    <w:pPr>
      <w:ind w:left="1080" w:hanging="360"/>
    </w:pPr>
    <w:rPr>
      <w:rFonts w:cs="Times"/>
    </w:rPr>
  </w:style>
  <w:style w:type="paragraph" w:styleId="List4">
    <w:name w:val="List 4"/>
    <w:basedOn w:val="Normal"/>
    <w:rsid w:val="00990767"/>
    <w:pPr>
      <w:ind w:left="1440" w:hanging="360"/>
    </w:pPr>
    <w:rPr>
      <w:rFonts w:cs="Times"/>
    </w:rPr>
  </w:style>
  <w:style w:type="paragraph" w:styleId="List5">
    <w:name w:val="List 5"/>
    <w:basedOn w:val="Normal"/>
    <w:rsid w:val="00990767"/>
    <w:pPr>
      <w:ind w:left="1800" w:hanging="360"/>
    </w:pPr>
    <w:rPr>
      <w:rFonts w:cs="Times"/>
    </w:rPr>
  </w:style>
  <w:style w:type="paragraph" w:styleId="ListBullet">
    <w:name w:val="List Bullet"/>
    <w:basedOn w:val="Normal"/>
    <w:autoRedefine/>
    <w:rsid w:val="00990767"/>
    <w:pPr>
      <w:numPr>
        <w:numId w:val="1"/>
      </w:numPr>
    </w:pPr>
    <w:rPr>
      <w:rFonts w:cs="Times"/>
    </w:rPr>
  </w:style>
  <w:style w:type="paragraph" w:styleId="ListBullet2">
    <w:name w:val="List Bullet 2"/>
    <w:basedOn w:val="Normal"/>
    <w:autoRedefine/>
    <w:rsid w:val="00990767"/>
    <w:pPr>
      <w:numPr>
        <w:numId w:val="2"/>
      </w:numPr>
    </w:pPr>
    <w:rPr>
      <w:rFonts w:cs="Times"/>
    </w:rPr>
  </w:style>
  <w:style w:type="paragraph" w:styleId="ListBullet3">
    <w:name w:val="List Bullet 3"/>
    <w:basedOn w:val="Normal"/>
    <w:autoRedefine/>
    <w:rsid w:val="00990767"/>
    <w:pPr>
      <w:numPr>
        <w:numId w:val="3"/>
      </w:numPr>
    </w:pPr>
    <w:rPr>
      <w:rFonts w:cs="Times"/>
    </w:rPr>
  </w:style>
  <w:style w:type="paragraph" w:styleId="ListBullet4">
    <w:name w:val="List Bullet 4"/>
    <w:basedOn w:val="Normal"/>
    <w:autoRedefine/>
    <w:rsid w:val="00990767"/>
    <w:pPr>
      <w:numPr>
        <w:numId w:val="4"/>
      </w:numPr>
    </w:pPr>
    <w:rPr>
      <w:rFonts w:cs="Times"/>
    </w:rPr>
  </w:style>
  <w:style w:type="paragraph" w:styleId="ListBullet5">
    <w:name w:val="List Bullet 5"/>
    <w:basedOn w:val="Normal"/>
    <w:autoRedefine/>
    <w:rsid w:val="00990767"/>
    <w:pPr>
      <w:numPr>
        <w:numId w:val="5"/>
      </w:numPr>
    </w:pPr>
    <w:rPr>
      <w:rFonts w:cs="Times"/>
    </w:rPr>
  </w:style>
  <w:style w:type="paragraph" w:styleId="ListContinue">
    <w:name w:val="List Continue"/>
    <w:basedOn w:val="Normal"/>
    <w:rsid w:val="00990767"/>
    <w:pPr>
      <w:spacing w:after="120"/>
      <w:ind w:left="360"/>
    </w:pPr>
    <w:rPr>
      <w:rFonts w:cs="Times"/>
    </w:rPr>
  </w:style>
  <w:style w:type="paragraph" w:styleId="ListContinue2">
    <w:name w:val="List Continue 2"/>
    <w:basedOn w:val="Normal"/>
    <w:rsid w:val="00990767"/>
    <w:pPr>
      <w:spacing w:after="120"/>
      <w:ind w:left="720"/>
    </w:pPr>
    <w:rPr>
      <w:rFonts w:cs="Times"/>
    </w:rPr>
  </w:style>
  <w:style w:type="paragraph" w:styleId="ListContinue3">
    <w:name w:val="List Continue 3"/>
    <w:basedOn w:val="Normal"/>
    <w:rsid w:val="00990767"/>
    <w:pPr>
      <w:spacing w:after="120"/>
      <w:ind w:left="1080"/>
    </w:pPr>
    <w:rPr>
      <w:rFonts w:cs="Times"/>
    </w:rPr>
  </w:style>
  <w:style w:type="paragraph" w:styleId="ListContinue4">
    <w:name w:val="List Continue 4"/>
    <w:basedOn w:val="Normal"/>
    <w:rsid w:val="00990767"/>
    <w:pPr>
      <w:spacing w:after="120"/>
      <w:ind w:left="1440"/>
    </w:pPr>
    <w:rPr>
      <w:rFonts w:cs="Times"/>
    </w:rPr>
  </w:style>
  <w:style w:type="paragraph" w:styleId="ListContinue5">
    <w:name w:val="List Continue 5"/>
    <w:basedOn w:val="Normal"/>
    <w:rsid w:val="00990767"/>
    <w:pPr>
      <w:spacing w:after="120"/>
      <w:ind w:left="1800"/>
    </w:pPr>
    <w:rPr>
      <w:rFonts w:cs="Times"/>
    </w:rPr>
  </w:style>
  <w:style w:type="paragraph" w:styleId="ListNumber">
    <w:name w:val="List Number"/>
    <w:basedOn w:val="Normal"/>
    <w:rsid w:val="00990767"/>
    <w:pPr>
      <w:numPr>
        <w:numId w:val="6"/>
      </w:numPr>
    </w:pPr>
    <w:rPr>
      <w:rFonts w:cs="Times"/>
    </w:rPr>
  </w:style>
  <w:style w:type="paragraph" w:styleId="ListNumber2">
    <w:name w:val="List Number 2"/>
    <w:basedOn w:val="Normal"/>
    <w:rsid w:val="00990767"/>
    <w:pPr>
      <w:numPr>
        <w:numId w:val="7"/>
      </w:numPr>
    </w:pPr>
    <w:rPr>
      <w:rFonts w:cs="Times"/>
    </w:rPr>
  </w:style>
  <w:style w:type="paragraph" w:styleId="ListNumber3">
    <w:name w:val="List Number 3"/>
    <w:basedOn w:val="Normal"/>
    <w:rsid w:val="00990767"/>
    <w:pPr>
      <w:numPr>
        <w:numId w:val="8"/>
      </w:numPr>
    </w:pPr>
    <w:rPr>
      <w:rFonts w:cs="Times"/>
    </w:rPr>
  </w:style>
  <w:style w:type="paragraph" w:styleId="ListNumber4">
    <w:name w:val="List Number 4"/>
    <w:basedOn w:val="Normal"/>
    <w:rsid w:val="00990767"/>
    <w:pPr>
      <w:numPr>
        <w:numId w:val="9"/>
      </w:numPr>
    </w:pPr>
    <w:rPr>
      <w:rFonts w:cs="Times"/>
    </w:rPr>
  </w:style>
  <w:style w:type="paragraph" w:styleId="ListNumber5">
    <w:name w:val="List Number 5"/>
    <w:basedOn w:val="Normal"/>
    <w:rsid w:val="00990767"/>
    <w:pPr>
      <w:numPr>
        <w:numId w:val="10"/>
      </w:numPr>
    </w:pPr>
    <w:rPr>
      <w:rFonts w:cs="Times"/>
    </w:rPr>
  </w:style>
  <w:style w:type="paragraph" w:styleId="MacroText">
    <w:name w:val="macro"/>
    <w:semiHidden/>
    <w:rsid w:val="00990767"/>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9907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990767"/>
    <w:pPr>
      <w:ind w:left="720"/>
    </w:pPr>
    <w:rPr>
      <w:rFonts w:cs="Times"/>
    </w:rPr>
  </w:style>
  <w:style w:type="paragraph" w:styleId="NoteHeading">
    <w:name w:val="Note Heading"/>
    <w:basedOn w:val="Normal"/>
    <w:next w:val="Normal"/>
    <w:rsid w:val="00990767"/>
    <w:rPr>
      <w:rFonts w:cs="Times"/>
    </w:rPr>
  </w:style>
  <w:style w:type="paragraph" w:styleId="PlainText">
    <w:name w:val="Plain Text"/>
    <w:basedOn w:val="Normal"/>
    <w:rsid w:val="00990767"/>
    <w:rPr>
      <w:rFonts w:ascii="Courier New" w:hAnsi="Courier New" w:cs="Courier New"/>
      <w:sz w:val="20"/>
      <w:szCs w:val="20"/>
    </w:rPr>
  </w:style>
  <w:style w:type="paragraph" w:styleId="Salutation">
    <w:name w:val="Salutation"/>
    <w:basedOn w:val="Normal"/>
    <w:next w:val="Normal"/>
    <w:rsid w:val="00990767"/>
    <w:rPr>
      <w:rFonts w:cs="Times"/>
    </w:rPr>
  </w:style>
  <w:style w:type="paragraph" w:styleId="Signature">
    <w:name w:val="Signature"/>
    <w:basedOn w:val="Normal"/>
    <w:rsid w:val="00990767"/>
    <w:pPr>
      <w:ind w:left="4320"/>
    </w:pPr>
    <w:rPr>
      <w:rFonts w:cs="Times"/>
    </w:rPr>
  </w:style>
  <w:style w:type="paragraph" w:styleId="Subtitle">
    <w:name w:val="Subtitle"/>
    <w:basedOn w:val="Normal"/>
    <w:qFormat/>
    <w:rsid w:val="00990767"/>
    <w:pPr>
      <w:spacing w:after="60"/>
      <w:jc w:val="center"/>
      <w:outlineLvl w:val="1"/>
    </w:pPr>
    <w:rPr>
      <w:rFonts w:ascii="Arial" w:hAnsi="Arial" w:cs="Arial"/>
    </w:rPr>
  </w:style>
  <w:style w:type="paragraph" w:styleId="TableofAuthorities">
    <w:name w:val="table of authorities"/>
    <w:basedOn w:val="Normal"/>
    <w:next w:val="Normal"/>
    <w:semiHidden/>
    <w:rsid w:val="00990767"/>
    <w:pPr>
      <w:ind w:left="240" w:hanging="240"/>
    </w:pPr>
    <w:rPr>
      <w:rFonts w:cs="Times"/>
    </w:rPr>
  </w:style>
  <w:style w:type="paragraph" w:styleId="TableofFigures">
    <w:name w:val="table of figures"/>
    <w:basedOn w:val="Normal"/>
    <w:next w:val="Normal"/>
    <w:semiHidden/>
    <w:rsid w:val="00990767"/>
    <w:pPr>
      <w:ind w:left="480" w:hanging="480"/>
    </w:pPr>
    <w:rPr>
      <w:rFonts w:cs="Times"/>
    </w:rPr>
  </w:style>
  <w:style w:type="paragraph" w:styleId="Title">
    <w:name w:val="Title"/>
    <w:basedOn w:val="Normal"/>
    <w:qFormat/>
    <w:rsid w:val="0099076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90767"/>
    <w:pPr>
      <w:spacing w:before="120"/>
    </w:pPr>
    <w:rPr>
      <w:rFonts w:ascii="Arial" w:hAnsi="Arial" w:cs="Arial"/>
      <w:b/>
      <w:bCs/>
    </w:rPr>
  </w:style>
  <w:style w:type="paragraph" w:styleId="TOC1">
    <w:name w:val="toc 1"/>
    <w:basedOn w:val="Normal"/>
    <w:next w:val="Normal"/>
    <w:autoRedefine/>
    <w:semiHidden/>
    <w:rsid w:val="00990767"/>
    <w:rPr>
      <w:rFonts w:cs="Times"/>
    </w:rPr>
  </w:style>
  <w:style w:type="paragraph" w:styleId="TOC2">
    <w:name w:val="toc 2"/>
    <w:basedOn w:val="Normal"/>
    <w:next w:val="Normal"/>
    <w:autoRedefine/>
    <w:semiHidden/>
    <w:rsid w:val="00990767"/>
    <w:pPr>
      <w:ind w:left="240"/>
    </w:pPr>
    <w:rPr>
      <w:rFonts w:cs="Times"/>
    </w:rPr>
  </w:style>
  <w:style w:type="paragraph" w:styleId="TOC3">
    <w:name w:val="toc 3"/>
    <w:basedOn w:val="Normal"/>
    <w:next w:val="Normal"/>
    <w:autoRedefine/>
    <w:semiHidden/>
    <w:rsid w:val="00990767"/>
    <w:pPr>
      <w:ind w:left="480"/>
    </w:pPr>
    <w:rPr>
      <w:rFonts w:cs="Times"/>
    </w:rPr>
  </w:style>
  <w:style w:type="paragraph" w:styleId="TOC4">
    <w:name w:val="toc 4"/>
    <w:basedOn w:val="Normal"/>
    <w:next w:val="Normal"/>
    <w:autoRedefine/>
    <w:semiHidden/>
    <w:rsid w:val="00990767"/>
    <w:pPr>
      <w:ind w:left="720"/>
    </w:pPr>
    <w:rPr>
      <w:rFonts w:cs="Times"/>
    </w:rPr>
  </w:style>
  <w:style w:type="paragraph" w:styleId="TOC5">
    <w:name w:val="toc 5"/>
    <w:basedOn w:val="Normal"/>
    <w:next w:val="Normal"/>
    <w:autoRedefine/>
    <w:semiHidden/>
    <w:rsid w:val="00990767"/>
    <w:pPr>
      <w:ind w:left="960"/>
    </w:pPr>
    <w:rPr>
      <w:rFonts w:cs="Times"/>
    </w:rPr>
  </w:style>
  <w:style w:type="paragraph" w:styleId="TOC6">
    <w:name w:val="toc 6"/>
    <w:basedOn w:val="Normal"/>
    <w:next w:val="Normal"/>
    <w:autoRedefine/>
    <w:semiHidden/>
    <w:rsid w:val="00990767"/>
    <w:pPr>
      <w:ind w:left="1200"/>
    </w:pPr>
    <w:rPr>
      <w:rFonts w:cs="Times"/>
    </w:rPr>
  </w:style>
  <w:style w:type="paragraph" w:styleId="TOC7">
    <w:name w:val="toc 7"/>
    <w:basedOn w:val="Normal"/>
    <w:next w:val="Normal"/>
    <w:autoRedefine/>
    <w:semiHidden/>
    <w:rsid w:val="00990767"/>
    <w:pPr>
      <w:ind w:left="1440"/>
    </w:pPr>
    <w:rPr>
      <w:rFonts w:cs="Times"/>
    </w:rPr>
  </w:style>
  <w:style w:type="paragraph" w:styleId="TOC8">
    <w:name w:val="toc 8"/>
    <w:basedOn w:val="Normal"/>
    <w:next w:val="Normal"/>
    <w:autoRedefine/>
    <w:semiHidden/>
    <w:rsid w:val="00990767"/>
    <w:pPr>
      <w:ind w:left="1680"/>
    </w:pPr>
    <w:rPr>
      <w:rFonts w:cs="Times"/>
    </w:rPr>
  </w:style>
  <w:style w:type="paragraph" w:styleId="TOC9">
    <w:name w:val="toc 9"/>
    <w:basedOn w:val="Normal"/>
    <w:next w:val="Normal"/>
    <w:autoRedefine/>
    <w:semiHidden/>
    <w:rsid w:val="00990767"/>
    <w:pPr>
      <w:ind w:left="1920"/>
    </w:pPr>
    <w:rPr>
      <w:rFonts w:cs="Times"/>
    </w:rPr>
  </w:style>
  <w:style w:type="character" w:customStyle="1" w:styleId="SubheadinParagraph">
    <w:name w:val="Subhead in Paragraph"/>
    <w:basedOn w:val="DefaultParagraphFont"/>
    <w:rsid w:val="00990767"/>
  </w:style>
  <w:style w:type="paragraph" w:styleId="E-mailSignature">
    <w:name w:val="E-mail Signature"/>
    <w:basedOn w:val="Normal"/>
    <w:rsid w:val="00990767"/>
    <w:rPr>
      <w:rFonts w:cs="Times"/>
    </w:rPr>
  </w:style>
  <w:style w:type="paragraph" w:styleId="HTMLAddress">
    <w:name w:val="HTML Address"/>
    <w:basedOn w:val="Normal"/>
    <w:rsid w:val="00990767"/>
    <w:rPr>
      <w:rFonts w:cs="Times"/>
      <w:i/>
      <w:iCs/>
    </w:rPr>
  </w:style>
  <w:style w:type="paragraph" w:styleId="HTMLPreformatted">
    <w:name w:val="HTML Preformatted"/>
    <w:basedOn w:val="Normal"/>
    <w:rsid w:val="00990767"/>
    <w:rPr>
      <w:rFonts w:ascii="Courier New" w:hAnsi="Courier New" w:cs="Courier New"/>
      <w:sz w:val="20"/>
      <w:szCs w:val="20"/>
    </w:rPr>
  </w:style>
  <w:style w:type="paragraph" w:styleId="NormalWeb">
    <w:name w:val="Normal (Web)"/>
    <w:basedOn w:val="Normal"/>
    <w:rsid w:val="00990767"/>
    <w:rPr>
      <w:rFonts w:cs="Times"/>
    </w:rPr>
  </w:style>
  <w:style w:type="paragraph" w:customStyle="1" w:styleId="H6">
    <w:name w:val="H6"/>
    <w:basedOn w:val="Normal"/>
    <w:next w:val="Normal"/>
    <w:rsid w:val="00990767"/>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990767"/>
    <w:pPr>
      <w:autoSpaceDE w:val="0"/>
      <w:autoSpaceDN w:val="0"/>
      <w:jc w:val="center"/>
    </w:pPr>
    <w:rPr>
      <w:rFonts w:ascii="Helvetica" w:hAnsi="Helvetica" w:cs="Helvetica"/>
      <w:b/>
      <w:bCs/>
    </w:rPr>
  </w:style>
  <w:style w:type="character" w:styleId="CommentReference">
    <w:name w:val="annotation reference"/>
    <w:basedOn w:val="DefaultParagraphFont"/>
    <w:semiHidden/>
    <w:rsid w:val="00990767"/>
    <w:rPr>
      <w:sz w:val="16"/>
      <w:szCs w:val="16"/>
    </w:rPr>
  </w:style>
  <w:style w:type="paragraph" w:customStyle="1" w:styleId="QuickA">
    <w:name w:val="Quick A."/>
    <w:basedOn w:val="Normal"/>
    <w:rsid w:val="00990767"/>
    <w:pPr>
      <w:widowControl w:val="0"/>
      <w:numPr>
        <w:numId w:val="15"/>
      </w:numPr>
    </w:pPr>
    <w:rPr>
      <w:rFonts w:cs="Times"/>
    </w:rPr>
  </w:style>
  <w:style w:type="paragraph" w:customStyle="1" w:styleId="sbirtop">
    <w:name w:val="sbirtop"/>
    <w:basedOn w:val="Normal"/>
    <w:rsid w:val="00990767"/>
    <w:pPr>
      <w:tabs>
        <w:tab w:val="num" w:pos="1440"/>
        <w:tab w:val="num" w:pos="1800"/>
      </w:tabs>
      <w:spacing w:before="100" w:after="240"/>
      <w:ind w:left="1440" w:hanging="720"/>
    </w:pPr>
    <w:rPr>
      <w:rFonts w:cs="Times"/>
    </w:rPr>
  </w:style>
  <w:style w:type="paragraph" w:customStyle="1" w:styleId="ReminderList1">
    <w:name w:val="Reminder List 1"/>
    <w:basedOn w:val="Normal"/>
    <w:rsid w:val="00990767"/>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990767"/>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990767"/>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990767"/>
    <w:rPr>
      <w:color w:val="0000FF"/>
      <w:u w:val="single"/>
    </w:rPr>
  </w:style>
  <w:style w:type="paragraph" w:styleId="BalloonText">
    <w:name w:val="Balloon Text"/>
    <w:basedOn w:val="Normal"/>
    <w:semiHidden/>
    <w:rsid w:val="006A4AA8"/>
    <w:rPr>
      <w:rFonts w:ascii="Tahoma" w:hAnsi="Tahoma" w:cs="Tahoma"/>
      <w:sz w:val="16"/>
      <w:szCs w:val="16"/>
    </w:rPr>
  </w:style>
  <w:style w:type="table" w:styleId="TableGrid">
    <w:name w:val="Table Grid"/>
    <w:basedOn w:val="TableNormal"/>
    <w:rsid w:val="00EE110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5A0B30"/>
    <w:rPr>
      <w:rFonts w:ascii="Arial" w:hAnsi="Arial" w:cs="Arial"/>
      <w:sz w:val="22"/>
      <w:szCs w:val="20"/>
    </w:rPr>
  </w:style>
  <w:style w:type="character" w:customStyle="1" w:styleId="DataField11pt-SingleChar">
    <w:name w:val="Data Field 11pt-Single Char"/>
    <w:basedOn w:val="DefaultParagraphFont"/>
    <w:link w:val="DataField11pt-Single"/>
    <w:rsid w:val="005A0B30"/>
    <w:rPr>
      <w:rFonts w:ascii="Arial" w:hAnsi="Arial" w:cs="Arial"/>
      <w:sz w:val="22"/>
      <w:szCs w:val="20"/>
    </w:rPr>
  </w:style>
  <w:style w:type="paragraph" w:styleId="ListParagraph">
    <w:name w:val="List Paragraph"/>
    <w:basedOn w:val="Normal"/>
    <w:rsid w:val="00224132"/>
    <w:pPr>
      <w:ind w:left="720"/>
      <w:contextualSpacing/>
    </w:pPr>
  </w:style>
  <w:style w:type="character" w:customStyle="1" w:styleId="HeaderChar">
    <w:name w:val="Header Char"/>
    <w:basedOn w:val="DefaultParagraphFont"/>
    <w:link w:val="Header"/>
    <w:uiPriority w:val="99"/>
    <w:rsid w:val="001505E5"/>
    <w:rPr>
      <w:rFonts w:ascii="Times" w:hAnsi="Times" w:cs="Times"/>
    </w:rPr>
  </w:style>
  <w:style w:type="character" w:customStyle="1" w:styleId="FooterChar">
    <w:name w:val="Footer Char"/>
    <w:basedOn w:val="DefaultParagraphFont"/>
    <w:link w:val="Footer"/>
    <w:uiPriority w:val="99"/>
    <w:rsid w:val="001505E5"/>
    <w:rPr>
      <w:rFonts w:ascii="Times" w:hAnsi="Times" w:cs="Times"/>
    </w:rPr>
  </w:style>
  <w:style w:type="paragraph" w:customStyle="1" w:styleId="Instructions8pt">
    <w:name w:val="Instructions 8 pt"/>
    <w:basedOn w:val="Normal"/>
    <w:rsid w:val="007B0922"/>
    <w:pPr>
      <w:spacing w:before="160" w:after="160"/>
    </w:pPr>
    <w:rPr>
      <w:rFonts w:ascii="Arial" w:hAnsi="Arial" w:cs="Arial"/>
      <w:sz w:val="16"/>
      <w:szCs w:val="16"/>
    </w:rPr>
  </w:style>
  <w:style w:type="paragraph" w:customStyle="1" w:styleId="Table10pt">
    <w:name w:val="Table 10 pt"/>
    <w:basedOn w:val="Normal"/>
    <w:rsid w:val="007B0922"/>
    <w:rPr>
      <w:rFonts w:ascii="Arial" w:hAnsi="Arial" w:cs="Arial"/>
      <w:sz w:val="20"/>
      <w:szCs w:val="20"/>
    </w:rPr>
  </w:style>
  <w:style w:type="character" w:customStyle="1" w:styleId="UnresolvedMention1">
    <w:name w:val="Unresolved Mention1"/>
    <w:basedOn w:val="DefaultParagraphFont"/>
    <w:uiPriority w:val="99"/>
    <w:semiHidden/>
    <w:unhideWhenUsed/>
    <w:rsid w:val="00092A65"/>
    <w:rPr>
      <w:color w:val="605E5C"/>
      <w:shd w:val="clear" w:color="auto" w:fill="E1DFDD"/>
    </w:rPr>
  </w:style>
  <w:style w:type="character" w:styleId="Emphasis">
    <w:name w:val="Emphasis"/>
    <w:basedOn w:val="DefaultParagraphFont"/>
    <w:uiPriority w:val="20"/>
    <w:qFormat/>
    <w:rsid w:val="00A658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7331">
      <w:bodyDiv w:val="1"/>
      <w:marLeft w:val="0"/>
      <w:marRight w:val="0"/>
      <w:marTop w:val="0"/>
      <w:marBottom w:val="0"/>
      <w:divBdr>
        <w:top w:val="none" w:sz="0" w:space="0" w:color="auto"/>
        <w:left w:val="none" w:sz="0" w:space="0" w:color="auto"/>
        <w:bottom w:val="none" w:sz="0" w:space="0" w:color="auto"/>
        <w:right w:val="none" w:sz="0" w:space="0" w:color="auto"/>
      </w:divBdr>
    </w:div>
    <w:div w:id="1316715475">
      <w:bodyDiv w:val="1"/>
      <w:marLeft w:val="0"/>
      <w:marRight w:val="0"/>
      <w:marTop w:val="0"/>
      <w:marBottom w:val="0"/>
      <w:divBdr>
        <w:top w:val="none" w:sz="0" w:space="0" w:color="auto"/>
        <w:left w:val="none" w:sz="0" w:space="0" w:color="auto"/>
        <w:bottom w:val="none" w:sz="0" w:space="0" w:color="auto"/>
        <w:right w:val="none" w:sz="0" w:space="0" w:color="auto"/>
      </w:divBdr>
    </w:div>
    <w:div w:id="20084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9-114.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EA"/>
    <w:rsid w:val="008560EA"/>
    <w:rsid w:val="009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06B88144CE4189AAB1A4F59280D61F">
    <w:name w:val="7206B88144CE4189AAB1A4F59280D61F"/>
    <w:rsid w:val="00856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B97BBBA513947BC775B5C2307398D" ma:contentTypeVersion="12" ma:contentTypeDescription="Create a new document." ma:contentTypeScope="" ma:versionID="49c8233889493bbfacbb06eb86ea8fbc">
  <xsd:schema xmlns:xsd="http://www.w3.org/2001/XMLSchema" xmlns:xs="http://www.w3.org/2001/XMLSchema" xmlns:p="http://schemas.microsoft.com/office/2006/metadata/properties" xmlns:ns3="9174717f-41b6-44e8-a9dd-146e2617d081" xmlns:ns4="fa7afad1-7137-4dc3-8afe-a3cb90068d73" targetNamespace="http://schemas.microsoft.com/office/2006/metadata/properties" ma:root="true" ma:fieldsID="fa14e361505682ead1ebdfe0736e4e78" ns3:_="" ns4:_="">
    <xsd:import namespace="9174717f-41b6-44e8-a9dd-146e2617d081"/>
    <xsd:import namespace="fa7afad1-7137-4dc3-8afe-a3cb90068d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4717f-41b6-44e8-a9dd-146e2617d0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afad1-7137-4dc3-8afe-a3cb9006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364B-17E9-4184-970A-C2ED602EE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4717f-41b6-44e8-a9dd-146e2617d081"/>
    <ds:schemaRef ds:uri="fa7afad1-7137-4dc3-8afe-a3cb90068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51539-ADB4-4BDD-91D7-4772299E70FA}">
  <ds:schemaRefs>
    <ds:schemaRef ds:uri="http://schemas.microsoft.com/sharepoint/v3/contenttype/forms"/>
  </ds:schemaRefs>
</ds:datastoreItem>
</file>

<file path=customXml/itemProps3.xml><?xml version="1.0" encoding="utf-8"?>
<ds:datastoreItem xmlns:ds="http://schemas.openxmlformats.org/officeDocument/2006/customXml" ds:itemID="{BC21223D-C795-45FB-831F-41A62D036F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288C8C-49C9-4A67-9E56-2680261D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DHHS/PHS/NIH</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DHHS, Public Health Service Grant Application, Grant Progress Report</dc:subject>
  <dc:creator>Craig Reynolds</dc:creator>
  <cp:keywords/>
  <cp:lastModifiedBy>Baxter, Orla</cp:lastModifiedBy>
  <cp:revision>4</cp:revision>
  <cp:lastPrinted>2019-09-06T20:38:00Z</cp:lastPrinted>
  <dcterms:created xsi:type="dcterms:W3CDTF">2020-12-17T14:53:00Z</dcterms:created>
  <dcterms:modified xsi:type="dcterms:W3CDTF">2020-12-17T15:17:00Z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0x0101005A8B97BBBA513947BC775B5C2307398D</vt:lpwstr>
  </property>
</Properties>
</file>